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tblpX="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25"/>
      </w:tblGrid>
      <w:tr w:rsidR="004E468F" w14:paraId="08EAECC1" w14:textId="77777777" w:rsidTr="00F01008">
        <w:trPr>
          <w:trHeight w:val="1745"/>
        </w:trPr>
        <w:tc>
          <w:tcPr>
            <w:tcW w:w="3625" w:type="dxa"/>
            <w:tcBorders>
              <w:top w:val="nil"/>
              <w:left w:val="nil"/>
              <w:bottom w:val="nil"/>
              <w:right w:val="nil"/>
            </w:tcBorders>
          </w:tcPr>
          <w:p w14:paraId="39B5A796" w14:textId="20CD0499" w:rsidR="004E468F" w:rsidRDefault="004E468F" w:rsidP="00F01008">
            <w:pPr>
              <w:ind w:left="-25"/>
              <w:rPr>
                <w:rFonts w:ascii="Arial Narrow" w:hAnsi="Arial Narrow"/>
                <w:sz w:val="20"/>
              </w:rPr>
            </w:pPr>
            <w:bookmarkStart w:id="0" w:name="OLE_LINK1"/>
            <w:r>
              <w:rPr>
                <w:rFonts w:ascii="Arial Narrow" w:hAnsi="Arial Narrow"/>
                <w:sz w:val="20"/>
              </w:rPr>
              <w:softHyphen/>
            </w:r>
            <w:bookmarkStart w:id="1" w:name="_GoBack"/>
            <w:bookmarkEnd w:id="1"/>
          </w:p>
        </w:tc>
      </w:tr>
      <w:tr w:rsidR="004E468F" w14:paraId="38F06347" w14:textId="77777777" w:rsidTr="00F01008">
        <w:trPr>
          <w:trHeight w:val="3047"/>
        </w:trPr>
        <w:tc>
          <w:tcPr>
            <w:tcW w:w="3625" w:type="dxa"/>
            <w:tcBorders>
              <w:top w:val="nil"/>
              <w:left w:val="nil"/>
              <w:bottom w:val="nil"/>
              <w:right w:val="nil"/>
            </w:tcBorders>
          </w:tcPr>
          <w:p w14:paraId="378951A0" w14:textId="77777777" w:rsidR="004E468F" w:rsidRDefault="004E468F" w:rsidP="00F01008">
            <w:pPr>
              <w:pStyle w:val="Heading1"/>
              <w:ind w:left="-25"/>
            </w:pPr>
            <w:r>
              <w:t>Michael Corn</w:t>
            </w:r>
          </w:p>
          <w:p w14:paraId="2A0D32BB" w14:textId="77777777" w:rsidR="004E468F" w:rsidRDefault="004E468F" w:rsidP="00F01008">
            <w:pPr>
              <w:ind w:left="-25"/>
              <w:rPr>
                <w:rFonts w:ascii="Arial Narrow" w:hAnsi="Arial Narrow"/>
                <w:sz w:val="20"/>
              </w:rPr>
            </w:pPr>
          </w:p>
          <w:p w14:paraId="575FEDF9" w14:textId="77777777" w:rsidR="004E468F" w:rsidRDefault="003D40CB" w:rsidP="00F01008">
            <w:pPr>
              <w:ind w:left="-25"/>
              <w:rPr>
                <w:rFonts w:ascii="Arial Narrow" w:hAnsi="Arial Narrow"/>
                <w:sz w:val="20"/>
              </w:rPr>
            </w:pPr>
            <w:r>
              <w:rPr>
                <w:rFonts w:ascii="Arial Narrow" w:hAnsi="Arial Narrow"/>
                <w:sz w:val="20"/>
              </w:rPr>
              <w:t>102 South Seymour Avenue</w:t>
            </w:r>
          </w:p>
          <w:p w14:paraId="16395296" w14:textId="77777777" w:rsidR="004E468F" w:rsidRDefault="004E468F" w:rsidP="00F01008">
            <w:pPr>
              <w:ind w:left="-25"/>
              <w:rPr>
                <w:rFonts w:ascii="Arial Narrow" w:hAnsi="Arial Narrow"/>
                <w:sz w:val="20"/>
              </w:rPr>
            </w:pPr>
            <w:r>
              <w:rPr>
                <w:rFonts w:ascii="Arial Narrow" w:hAnsi="Arial Narrow"/>
                <w:sz w:val="20"/>
              </w:rPr>
              <w:t>Grayslake, IL 60030</w:t>
            </w:r>
          </w:p>
          <w:p w14:paraId="3021F1E6" w14:textId="77777777" w:rsidR="004E468F" w:rsidRDefault="004E468F" w:rsidP="00F01008">
            <w:pPr>
              <w:ind w:left="-25"/>
              <w:rPr>
                <w:rFonts w:ascii="Arial Narrow" w:hAnsi="Arial Narrow"/>
                <w:sz w:val="20"/>
              </w:rPr>
            </w:pPr>
          </w:p>
          <w:p w14:paraId="2149E13E" w14:textId="77777777" w:rsidR="004E468F" w:rsidRDefault="004E468F" w:rsidP="00F01008">
            <w:pPr>
              <w:ind w:left="-25"/>
              <w:rPr>
                <w:rFonts w:ascii="Arial Narrow" w:hAnsi="Arial Narrow"/>
                <w:sz w:val="20"/>
              </w:rPr>
            </w:pPr>
            <w:r>
              <w:rPr>
                <w:rFonts w:ascii="Arial Narrow" w:hAnsi="Arial Narrow"/>
                <w:sz w:val="20"/>
              </w:rPr>
              <w:t>(312) 804-5542</w:t>
            </w:r>
          </w:p>
          <w:p w14:paraId="2A52D573" w14:textId="77777777" w:rsidR="004E468F" w:rsidRDefault="00551CEB" w:rsidP="00F01008">
            <w:pPr>
              <w:ind w:left="-25"/>
              <w:rPr>
                <w:rFonts w:ascii="Arial Narrow" w:hAnsi="Arial Narrow"/>
                <w:sz w:val="20"/>
              </w:rPr>
            </w:pPr>
            <w:hyperlink r:id="rId6" w:history="1">
              <w:r w:rsidR="004E468F">
                <w:rPr>
                  <w:rStyle w:val="Hyperlink"/>
                  <w:rFonts w:ascii="Arial Narrow" w:hAnsi="Arial Narrow"/>
                  <w:color w:val="auto"/>
                  <w:sz w:val="20"/>
                </w:rPr>
                <w:t>mjcorn@chicagodesignfoundry.com</w:t>
              </w:r>
            </w:hyperlink>
          </w:p>
          <w:p w14:paraId="46D37305" w14:textId="77777777" w:rsidR="004E468F" w:rsidRPr="00D42189" w:rsidRDefault="00551CEB" w:rsidP="00F01008">
            <w:pPr>
              <w:ind w:left="-25"/>
              <w:rPr>
                <w:rFonts w:ascii="Arial Narrow" w:hAnsi="Arial Narrow"/>
                <w:color w:val="000000" w:themeColor="text1"/>
                <w:sz w:val="20"/>
              </w:rPr>
            </w:pPr>
            <w:hyperlink r:id="rId7" w:history="1">
              <w:r w:rsidR="00D42189" w:rsidRPr="00D42189">
                <w:rPr>
                  <w:rStyle w:val="Hyperlink"/>
                  <w:rFonts w:ascii="Arial Narrow" w:hAnsi="Arial Narrow"/>
                  <w:color w:val="000000" w:themeColor="text1"/>
                  <w:sz w:val="20"/>
                </w:rPr>
                <w:t>http://www.linkedin.com/in/mjcorn</w:t>
              </w:r>
            </w:hyperlink>
          </w:p>
        </w:tc>
      </w:tr>
      <w:tr w:rsidR="004E468F" w14:paraId="6E2A5BE9" w14:textId="77777777" w:rsidTr="0071195C">
        <w:trPr>
          <w:trHeight w:val="3036"/>
        </w:trPr>
        <w:tc>
          <w:tcPr>
            <w:tcW w:w="3625" w:type="dxa"/>
            <w:tcBorders>
              <w:top w:val="nil"/>
              <w:left w:val="nil"/>
              <w:bottom w:val="nil"/>
              <w:right w:val="nil"/>
            </w:tcBorders>
          </w:tcPr>
          <w:p w14:paraId="791D7A2C" w14:textId="77777777" w:rsidR="004E468F" w:rsidRDefault="004E468F" w:rsidP="00F01008">
            <w:pPr>
              <w:pStyle w:val="Heading1"/>
              <w:ind w:left="-25"/>
              <w:rPr>
                <w:color w:val="656055"/>
                <w:sz w:val="18"/>
              </w:rPr>
            </w:pPr>
            <w:r>
              <w:rPr>
                <w:color w:val="656055"/>
                <w:sz w:val="18"/>
              </w:rPr>
              <w:t>Education</w:t>
            </w:r>
          </w:p>
          <w:p w14:paraId="7AE4F2F3" w14:textId="77777777" w:rsidR="004E468F" w:rsidRDefault="004E468F" w:rsidP="00F01008">
            <w:pPr>
              <w:ind w:left="-25"/>
              <w:rPr>
                <w:rFonts w:ascii="Arial Narrow" w:hAnsi="Arial Narrow"/>
                <w:color w:val="656055"/>
                <w:sz w:val="18"/>
              </w:rPr>
            </w:pPr>
          </w:p>
          <w:p w14:paraId="3C4955FB" w14:textId="77777777" w:rsidR="004E468F" w:rsidRDefault="004E468F" w:rsidP="00F01008">
            <w:pPr>
              <w:ind w:left="-25"/>
              <w:rPr>
                <w:rFonts w:ascii="Arial Narrow" w:hAnsi="Arial Narrow"/>
                <w:color w:val="656055"/>
                <w:sz w:val="18"/>
              </w:rPr>
            </w:pPr>
            <w:r>
              <w:rPr>
                <w:rFonts w:ascii="Arial Narrow" w:hAnsi="Arial Narrow"/>
                <w:color w:val="656055"/>
                <w:sz w:val="18"/>
              </w:rPr>
              <w:t>Bachelor of Fine Arts in Design</w:t>
            </w:r>
          </w:p>
          <w:p w14:paraId="647441D8" w14:textId="77777777" w:rsidR="004E468F" w:rsidRDefault="004E468F" w:rsidP="00F01008">
            <w:pPr>
              <w:ind w:left="-25"/>
              <w:rPr>
                <w:rFonts w:ascii="Arial Narrow" w:hAnsi="Arial Narrow"/>
                <w:color w:val="656055"/>
                <w:sz w:val="18"/>
              </w:rPr>
            </w:pPr>
            <w:r>
              <w:rPr>
                <w:rFonts w:ascii="Arial Narrow" w:hAnsi="Arial Narrow"/>
                <w:color w:val="656055"/>
                <w:sz w:val="18"/>
              </w:rPr>
              <w:t>The University of Illinois Urbana-Champaign</w:t>
            </w:r>
          </w:p>
          <w:p w14:paraId="5B0ED621" w14:textId="77777777" w:rsidR="004E468F" w:rsidRDefault="004E468F" w:rsidP="00F01008">
            <w:pPr>
              <w:ind w:left="-25"/>
              <w:rPr>
                <w:rFonts w:ascii="Arial Narrow" w:hAnsi="Arial Narrow"/>
                <w:color w:val="656055"/>
                <w:sz w:val="18"/>
              </w:rPr>
            </w:pPr>
            <w:r>
              <w:rPr>
                <w:rFonts w:ascii="Arial Narrow" w:hAnsi="Arial Narrow"/>
                <w:color w:val="656055"/>
                <w:sz w:val="18"/>
              </w:rPr>
              <w:t>May 1995</w:t>
            </w:r>
          </w:p>
          <w:p w14:paraId="6339A7F2" w14:textId="77777777" w:rsidR="004E468F" w:rsidRDefault="004E468F" w:rsidP="00F01008">
            <w:pPr>
              <w:ind w:left="-25"/>
              <w:rPr>
                <w:rFonts w:ascii="Arial Narrow" w:hAnsi="Arial Narrow"/>
                <w:color w:val="656055"/>
                <w:sz w:val="18"/>
              </w:rPr>
            </w:pPr>
          </w:p>
          <w:p w14:paraId="35ECE7B3" w14:textId="77777777" w:rsidR="004E468F" w:rsidRDefault="004E468F" w:rsidP="00F01008">
            <w:pPr>
              <w:ind w:left="-25"/>
              <w:rPr>
                <w:rFonts w:ascii="Arial Narrow" w:hAnsi="Arial Narrow"/>
                <w:color w:val="656055"/>
                <w:sz w:val="18"/>
              </w:rPr>
            </w:pPr>
            <w:r>
              <w:rPr>
                <w:rFonts w:ascii="Arial Narrow" w:hAnsi="Arial Narrow"/>
                <w:color w:val="656055"/>
                <w:sz w:val="18"/>
              </w:rPr>
              <w:t>Certificate in 3D Animation</w:t>
            </w:r>
          </w:p>
          <w:p w14:paraId="5C81905F" w14:textId="77777777" w:rsidR="003243C5" w:rsidRDefault="004E468F" w:rsidP="00F01008">
            <w:pPr>
              <w:ind w:left="-25"/>
              <w:rPr>
                <w:rFonts w:ascii="Arial Narrow" w:hAnsi="Arial Narrow"/>
                <w:color w:val="656055"/>
                <w:sz w:val="18"/>
              </w:rPr>
            </w:pPr>
            <w:r>
              <w:rPr>
                <w:rFonts w:ascii="Arial Narrow" w:hAnsi="Arial Narrow"/>
                <w:color w:val="656055"/>
                <w:sz w:val="18"/>
              </w:rPr>
              <w:t>Northwestern University</w:t>
            </w:r>
          </w:p>
          <w:p w14:paraId="718C7E40" w14:textId="77777777" w:rsidR="004E468F" w:rsidRDefault="004E468F" w:rsidP="00F01008">
            <w:pPr>
              <w:ind w:left="-25"/>
              <w:rPr>
                <w:rFonts w:ascii="Arial Narrow" w:hAnsi="Arial Narrow"/>
                <w:color w:val="656055"/>
                <w:sz w:val="18"/>
              </w:rPr>
            </w:pPr>
          </w:p>
          <w:p w14:paraId="35D4531D" w14:textId="77777777" w:rsidR="004E468F" w:rsidRDefault="003243C5" w:rsidP="00F01008">
            <w:pPr>
              <w:ind w:left="-25"/>
              <w:rPr>
                <w:rFonts w:ascii="Arial Narrow" w:hAnsi="Arial Narrow"/>
                <w:color w:val="656055"/>
                <w:sz w:val="18"/>
              </w:rPr>
            </w:pPr>
            <w:r>
              <w:rPr>
                <w:rFonts w:ascii="Arial Narrow" w:hAnsi="Arial Narrow"/>
                <w:color w:val="656055"/>
                <w:sz w:val="18"/>
              </w:rPr>
              <w:t>Certified Usability Analyst</w:t>
            </w:r>
          </w:p>
          <w:p w14:paraId="2D854EBC" w14:textId="77777777" w:rsidR="004E468F" w:rsidRDefault="003243C5" w:rsidP="00F01008">
            <w:pPr>
              <w:ind w:left="-25"/>
              <w:rPr>
                <w:rFonts w:ascii="Arial Narrow" w:hAnsi="Arial Narrow"/>
                <w:color w:val="656055"/>
                <w:sz w:val="18"/>
              </w:rPr>
            </w:pPr>
            <w:r>
              <w:rPr>
                <w:rFonts w:ascii="Arial Narrow" w:hAnsi="Arial Narrow"/>
                <w:color w:val="656055"/>
                <w:sz w:val="18"/>
              </w:rPr>
              <w:t>Human Factors International</w:t>
            </w:r>
          </w:p>
        </w:tc>
      </w:tr>
      <w:tr w:rsidR="004E468F" w14:paraId="3B23103C" w14:textId="77777777" w:rsidTr="00F01008">
        <w:trPr>
          <w:trHeight w:val="3958"/>
        </w:trPr>
        <w:tc>
          <w:tcPr>
            <w:tcW w:w="3625" w:type="dxa"/>
            <w:tcBorders>
              <w:top w:val="nil"/>
              <w:left w:val="nil"/>
              <w:bottom w:val="nil"/>
              <w:right w:val="nil"/>
            </w:tcBorders>
          </w:tcPr>
          <w:p w14:paraId="6A14DCC6" w14:textId="5E5C7153" w:rsidR="004E468F" w:rsidRDefault="004E468F" w:rsidP="00F01008">
            <w:pPr>
              <w:pStyle w:val="Heading1"/>
              <w:ind w:left="-25"/>
              <w:rPr>
                <w:color w:val="656055"/>
                <w:sz w:val="18"/>
              </w:rPr>
            </w:pPr>
            <w:r>
              <w:rPr>
                <w:color w:val="656055"/>
                <w:sz w:val="18"/>
              </w:rPr>
              <w:t>Software – Technology Expertise</w:t>
            </w:r>
          </w:p>
          <w:p w14:paraId="3D667DC2" w14:textId="77777777" w:rsidR="004E468F" w:rsidRDefault="004E468F" w:rsidP="00F01008">
            <w:pPr>
              <w:ind w:left="-25"/>
              <w:rPr>
                <w:rFonts w:ascii="Arial Narrow" w:hAnsi="Arial Narrow"/>
                <w:color w:val="656055"/>
                <w:sz w:val="18"/>
              </w:rPr>
            </w:pPr>
          </w:p>
          <w:p w14:paraId="098FC56B" w14:textId="5A566F9C" w:rsidR="004E468F" w:rsidRDefault="004E468F" w:rsidP="0071195C">
            <w:pPr>
              <w:ind w:left="-25"/>
              <w:rPr>
                <w:rFonts w:ascii="Arial Narrow" w:hAnsi="Arial Narrow"/>
                <w:color w:val="656055"/>
                <w:sz w:val="18"/>
              </w:rPr>
            </w:pPr>
            <w:r>
              <w:rPr>
                <w:rFonts w:ascii="Arial Narrow" w:hAnsi="Arial Narrow"/>
                <w:color w:val="656055"/>
                <w:sz w:val="18"/>
              </w:rPr>
              <w:t xml:space="preserve">Adobe </w:t>
            </w:r>
            <w:r w:rsidR="0071195C">
              <w:rPr>
                <w:rFonts w:ascii="Arial Narrow" w:hAnsi="Arial Narrow"/>
                <w:color w:val="656055"/>
                <w:sz w:val="18"/>
              </w:rPr>
              <w:t>Creative Cloud</w:t>
            </w:r>
          </w:p>
          <w:p w14:paraId="6B954D32" w14:textId="77777777" w:rsidR="004E468F" w:rsidRDefault="004E468F" w:rsidP="00F01008">
            <w:pPr>
              <w:ind w:left="-25"/>
              <w:rPr>
                <w:rFonts w:ascii="Arial Narrow" w:hAnsi="Arial Narrow"/>
                <w:color w:val="656055"/>
                <w:sz w:val="18"/>
              </w:rPr>
            </w:pPr>
            <w:r>
              <w:rPr>
                <w:rFonts w:ascii="Arial Narrow" w:hAnsi="Arial Narrow"/>
                <w:color w:val="656055"/>
                <w:sz w:val="18"/>
              </w:rPr>
              <w:t>HTML</w:t>
            </w:r>
          </w:p>
          <w:p w14:paraId="59BF6143" w14:textId="77777777" w:rsidR="004E468F" w:rsidRDefault="004E468F" w:rsidP="00F01008">
            <w:pPr>
              <w:ind w:left="-25"/>
              <w:rPr>
                <w:rFonts w:ascii="Arial Narrow" w:hAnsi="Arial Narrow"/>
                <w:color w:val="656055"/>
                <w:sz w:val="18"/>
              </w:rPr>
            </w:pPr>
            <w:r>
              <w:rPr>
                <w:rFonts w:ascii="Arial Narrow" w:hAnsi="Arial Narrow"/>
                <w:color w:val="656055"/>
                <w:sz w:val="18"/>
              </w:rPr>
              <w:t>CSS</w:t>
            </w:r>
          </w:p>
          <w:p w14:paraId="1E0328F9" w14:textId="77777777" w:rsidR="00337D90" w:rsidRDefault="00337D90" w:rsidP="00F01008">
            <w:pPr>
              <w:ind w:left="-25"/>
              <w:rPr>
                <w:rFonts w:ascii="Arial Narrow" w:hAnsi="Arial Narrow"/>
                <w:color w:val="656055"/>
                <w:sz w:val="18"/>
              </w:rPr>
            </w:pPr>
            <w:proofErr w:type="spellStart"/>
            <w:r>
              <w:rPr>
                <w:rFonts w:ascii="Arial Narrow" w:hAnsi="Arial Narrow"/>
                <w:color w:val="656055"/>
                <w:sz w:val="18"/>
              </w:rPr>
              <w:t>Javascript</w:t>
            </w:r>
            <w:proofErr w:type="spellEnd"/>
          </w:p>
          <w:p w14:paraId="7A47A5EE" w14:textId="77777777" w:rsidR="004E468F" w:rsidRDefault="004E468F" w:rsidP="00F01008">
            <w:pPr>
              <w:ind w:left="-25"/>
              <w:rPr>
                <w:rFonts w:ascii="Arial Narrow" w:hAnsi="Arial Narrow"/>
                <w:color w:val="656055"/>
                <w:sz w:val="18"/>
              </w:rPr>
            </w:pPr>
            <w:r>
              <w:rPr>
                <w:rFonts w:ascii="Arial Narrow" w:hAnsi="Arial Narrow"/>
                <w:color w:val="656055"/>
                <w:sz w:val="18"/>
              </w:rPr>
              <w:t>Adobe After Effects</w:t>
            </w:r>
          </w:p>
          <w:p w14:paraId="29B5949F" w14:textId="77777777" w:rsidR="004E468F" w:rsidRDefault="0004782C" w:rsidP="00F01008">
            <w:pPr>
              <w:ind w:left="-25"/>
              <w:rPr>
                <w:rFonts w:ascii="Arial Narrow" w:hAnsi="Arial Narrow"/>
                <w:color w:val="656055"/>
                <w:sz w:val="18"/>
              </w:rPr>
            </w:pPr>
            <w:r>
              <w:rPr>
                <w:rFonts w:ascii="Arial Narrow" w:hAnsi="Arial Narrow"/>
                <w:color w:val="656055"/>
                <w:sz w:val="18"/>
              </w:rPr>
              <w:t>Final Cut Pro</w:t>
            </w:r>
          </w:p>
          <w:p w14:paraId="361366AA" w14:textId="77777777" w:rsidR="004E468F" w:rsidRDefault="004E468F" w:rsidP="00F01008">
            <w:pPr>
              <w:ind w:left="-25"/>
              <w:rPr>
                <w:rFonts w:ascii="Arial Narrow" w:hAnsi="Arial Narrow"/>
                <w:color w:val="656055"/>
                <w:sz w:val="18"/>
              </w:rPr>
            </w:pPr>
            <w:r>
              <w:rPr>
                <w:rFonts w:ascii="Arial Narrow" w:hAnsi="Arial Narrow"/>
                <w:color w:val="656055"/>
                <w:sz w:val="18"/>
              </w:rPr>
              <w:t>Alias Maya</w:t>
            </w:r>
          </w:p>
          <w:p w14:paraId="05B50CC1" w14:textId="7B8260E5" w:rsidR="0004782C" w:rsidRDefault="0071195C" w:rsidP="00F01008">
            <w:pPr>
              <w:ind w:left="-25"/>
              <w:rPr>
                <w:rFonts w:ascii="Arial Narrow" w:hAnsi="Arial Narrow"/>
                <w:color w:val="656055"/>
                <w:sz w:val="18"/>
              </w:rPr>
            </w:pPr>
            <w:proofErr w:type="spellStart"/>
            <w:proofErr w:type="gramStart"/>
            <w:r>
              <w:rPr>
                <w:rFonts w:ascii="Arial Narrow" w:hAnsi="Arial Narrow"/>
                <w:color w:val="656055"/>
                <w:sz w:val="18"/>
              </w:rPr>
              <w:t>iOS</w:t>
            </w:r>
            <w:proofErr w:type="spellEnd"/>
            <w:proofErr w:type="gramEnd"/>
            <w:r>
              <w:rPr>
                <w:rFonts w:ascii="Arial Narrow" w:hAnsi="Arial Narrow"/>
                <w:color w:val="656055"/>
                <w:sz w:val="18"/>
              </w:rPr>
              <w:t xml:space="preserve"> Development</w:t>
            </w:r>
          </w:p>
          <w:p w14:paraId="325412A7" w14:textId="231E2A15" w:rsidR="0071195C" w:rsidRDefault="0071195C" w:rsidP="00F01008">
            <w:pPr>
              <w:ind w:left="-25"/>
              <w:rPr>
                <w:rFonts w:ascii="Arial Narrow" w:hAnsi="Arial Narrow"/>
                <w:color w:val="656055"/>
                <w:sz w:val="18"/>
              </w:rPr>
            </w:pPr>
            <w:r>
              <w:rPr>
                <w:rFonts w:ascii="Arial Narrow" w:hAnsi="Arial Narrow"/>
                <w:color w:val="656055"/>
                <w:sz w:val="18"/>
              </w:rPr>
              <w:t>Mobile Web Development</w:t>
            </w:r>
          </w:p>
          <w:p w14:paraId="0DB70602" w14:textId="77777777" w:rsidR="004E468F" w:rsidRDefault="004E468F" w:rsidP="00F01008">
            <w:pPr>
              <w:ind w:left="-25"/>
              <w:rPr>
                <w:rFonts w:ascii="Arial Narrow" w:hAnsi="Arial Narrow"/>
                <w:color w:val="656055"/>
                <w:sz w:val="18"/>
              </w:rPr>
            </w:pPr>
            <w:r>
              <w:rPr>
                <w:rFonts w:ascii="Arial Narrow" w:hAnsi="Arial Narrow"/>
                <w:color w:val="656055"/>
                <w:sz w:val="18"/>
              </w:rPr>
              <w:t>Mac OS</w:t>
            </w:r>
          </w:p>
          <w:p w14:paraId="416E2F8D" w14:textId="77777777" w:rsidR="004E468F" w:rsidRDefault="004E468F" w:rsidP="00F01008">
            <w:pPr>
              <w:ind w:left="-25"/>
              <w:rPr>
                <w:rFonts w:ascii="Arial Narrow" w:hAnsi="Arial Narrow"/>
                <w:color w:val="656055"/>
                <w:sz w:val="18"/>
              </w:rPr>
            </w:pPr>
            <w:r>
              <w:rPr>
                <w:rFonts w:ascii="Arial Narrow" w:hAnsi="Arial Narrow"/>
                <w:color w:val="656055"/>
                <w:sz w:val="18"/>
              </w:rPr>
              <w:t>Windows</w:t>
            </w:r>
          </w:p>
        </w:tc>
      </w:tr>
      <w:tr w:rsidR="004E468F" w14:paraId="2D9C2DFA" w14:textId="77777777" w:rsidTr="00F01008">
        <w:trPr>
          <w:trHeight w:val="1348"/>
        </w:trPr>
        <w:tc>
          <w:tcPr>
            <w:tcW w:w="3625" w:type="dxa"/>
            <w:tcBorders>
              <w:top w:val="nil"/>
              <w:left w:val="nil"/>
              <w:bottom w:val="nil"/>
              <w:right w:val="nil"/>
            </w:tcBorders>
          </w:tcPr>
          <w:p w14:paraId="4B32A9BC" w14:textId="77777777" w:rsidR="004E468F" w:rsidRDefault="004E468F" w:rsidP="00F01008">
            <w:pPr>
              <w:pStyle w:val="Heading1"/>
              <w:ind w:left="-25"/>
              <w:rPr>
                <w:color w:val="656055"/>
                <w:sz w:val="18"/>
              </w:rPr>
            </w:pPr>
            <w:r>
              <w:rPr>
                <w:color w:val="656055"/>
                <w:sz w:val="18"/>
              </w:rPr>
              <w:t>Portfolio</w:t>
            </w:r>
          </w:p>
          <w:p w14:paraId="71A66643" w14:textId="77777777" w:rsidR="004E468F" w:rsidRDefault="004E468F" w:rsidP="00F01008">
            <w:pPr>
              <w:ind w:left="-25"/>
              <w:rPr>
                <w:rFonts w:ascii="Arial Narrow" w:hAnsi="Arial Narrow"/>
                <w:color w:val="656055"/>
                <w:sz w:val="18"/>
              </w:rPr>
            </w:pPr>
          </w:p>
          <w:p w14:paraId="17AE17CC" w14:textId="77777777" w:rsidR="004E468F" w:rsidRDefault="004E468F" w:rsidP="00F01008">
            <w:pPr>
              <w:ind w:left="-25"/>
              <w:rPr>
                <w:rFonts w:ascii="Arial Narrow" w:hAnsi="Arial Narrow"/>
                <w:color w:val="656055"/>
                <w:sz w:val="18"/>
              </w:rPr>
            </w:pPr>
            <w:r>
              <w:rPr>
                <w:rFonts w:ascii="Arial Narrow" w:hAnsi="Arial Narrow"/>
                <w:color w:val="656055"/>
                <w:sz w:val="18"/>
              </w:rPr>
              <w:t>View samples of design online at:</w:t>
            </w:r>
          </w:p>
          <w:p w14:paraId="0CD39F8A" w14:textId="77777777" w:rsidR="004E468F" w:rsidRDefault="00551CEB" w:rsidP="00F01008">
            <w:pPr>
              <w:ind w:left="-25"/>
              <w:rPr>
                <w:rFonts w:ascii="Arial Narrow" w:hAnsi="Arial Narrow"/>
                <w:color w:val="656055"/>
                <w:sz w:val="18"/>
              </w:rPr>
            </w:pPr>
            <w:hyperlink r:id="rId8" w:history="1">
              <w:r w:rsidR="004E468F">
                <w:rPr>
                  <w:rStyle w:val="Hyperlink"/>
                  <w:rFonts w:ascii="Arial Narrow" w:hAnsi="Arial Narrow"/>
                  <w:color w:val="656055"/>
                  <w:sz w:val="18"/>
                  <w:u w:val="none"/>
                </w:rPr>
                <w:t>http://www.chicagodesignfoundry.com/</w:t>
              </w:r>
            </w:hyperlink>
          </w:p>
        </w:tc>
      </w:tr>
      <w:tr w:rsidR="004E468F" w14:paraId="213A2BB1" w14:textId="77777777" w:rsidTr="00F01008">
        <w:trPr>
          <w:trHeight w:val="898"/>
        </w:trPr>
        <w:tc>
          <w:tcPr>
            <w:tcW w:w="3625" w:type="dxa"/>
            <w:tcBorders>
              <w:top w:val="nil"/>
              <w:left w:val="nil"/>
              <w:bottom w:val="nil"/>
              <w:right w:val="nil"/>
            </w:tcBorders>
          </w:tcPr>
          <w:p w14:paraId="5B9C962D" w14:textId="77777777" w:rsidR="004E468F" w:rsidRDefault="004E468F" w:rsidP="00F01008">
            <w:pPr>
              <w:ind w:left="-25"/>
              <w:rPr>
                <w:rFonts w:ascii="Arial Narrow" w:hAnsi="Arial Narrow"/>
                <w:b/>
                <w:color w:val="656055"/>
                <w:sz w:val="18"/>
              </w:rPr>
            </w:pPr>
            <w:r>
              <w:rPr>
                <w:rFonts w:ascii="Arial Narrow" w:hAnsi="Arial Narrow"/>
                <w:b/>
                <w:color w:val="656055"/>
                <w:sz w:val="18"/>
              </w:rPr>
              <w:t>References available upon request</w:t>
            </w:r>
          </w:p>
        </w:tc>
      </w:tr>
    </w:tbl>
    <w:bookmarkEnd w:id="0"/>
    <w:p w14:paraId="4FAAFBFE" w14:textId="77777777" w:rsidR="004E468F" w:rsidRDefault="004E468F">
      <w:pPr>
        <w:pStyle w:val="Heading1"/>
        <w:rPr>
          <w:color w:val="656055"/>
          <w:sz w:val="18"/>
        </w:rPr>
      </w:pPr>
      <w:r>
        <w:rPr>
          <w:color w:val="656055"/>
          <w:sz w:val="18"/>
        </w:rPr>
        <w:t>Experience</w:t>
      </w:r>
    </w:p>
    <w:p w14:paraId="6D921F2E" w14:textId="77777777" w:rsidR="004E468F" w:rsidRDefault="004E468F">
      <w:pPr>
        <w:rPr>
          <w:rFonts w:ascii="Arial Narrow" w:hAnsi="Arial Narrow"/>
          <w:sz w:val="18"/>
        </w:rPr>
      </w:pPr>
    </w:p>
    <w:p w14:paraId="19C314BC" w14:textId="18579192" w:rsidR="004E468F" w:rsidRDefault="006052A3">
      <w:pPr>
        <w:rPr>
          <w:rFonts w:ascii="Arial Narrow" w:eastAsia="Times New Roman" w:hAnsi="Arial Narrow"/>
          <w:b/>
          <w:color w:val="000000"/>
          <w:sz w:val="18"/>
          <w:szCs w:val="24"/>
        </w:rPr>
      </w:pPr>
      <w:proofErr w:type="spellStart"/>
      <w:r>
        <w:rPr>
          <w:rFonts w:ascii="Arial Narrow" w:eastAsia="Times New Roman" w:hAnsi="Arial Narrow"/>
          <w:b/>
          <w:color w:val="000000"/>
          <w:sz w:val="18"/>
          <w:szCs w:val="24"/>
        </w:rPr>
        <w:t>TransUnion</w:t>
      </w:r>
      <w:proofErr w:type="spellEnd"/>
    </w:p>
    <w:p w14:paraId="6BFF2EDC" w14:textId="77777777" w:rsidR="004E468F" w:rsidRDefault="00AB4218">
      <w:pPr>
        <w:rPr>
          <w:rFonts w:ascii="Arial Narrow" w:eastAsia="Times New Roman" w:hAnsi="Arial Narrow"/>
          <w:b/>
          <w:color w:val="000000"/>
          <w:sz w:val="18"/>
          <w:szCs w:val="24"/>
        </w:rPr>
      </w:pPr>
      <w:r>
        <w:rPr>
          <w:rFonts w:ascii="Arial Narrow" w:eastAsia="Times New Roman" w:hAnsi="Arial Narrow"/>
          <w:b/>
          <w:color w:val="000000"/>
          <w:sz w:val="18"/>
          <w:szCs w:val="24"/>
        </w:rPr>
        <w:t xml:space="preserve">Web Creative </w:t>
      </w:r>
      <w:r w:rsidR="00EF051F">
        <w:rPr>
          <w:rFonts w:ascii="Arial Narrow" w:eastAsia="Times New Roman" w:hAnsi="Arial Narrow"/>
          <w:b/>
          <w:color w:val="000000"/>
          <w:sz w:val="18"/>
          <w:szCs w:val="24"/>
        </w:rPr>
        <w:t>Manag</w:t>
      </w:r>
      <w:r>
        <w:rPr>
          <w:rFonts w:ascii="Arial Narrow" w:eastAsia="Times New Roman" w:hAnsi="Arial Narrow"/>
          <w:b/>
          <w:color w:val="000000"/>
          <w:sz w:val="18"/>
          <w:szCs w:val="24"/>
        </w:rPr>
        <w:t>er</w:t>
      </w:r>
      <w:r w:rsidR="002A29A7">
        <w:rPr>
          <w:rFonts w:ascii="Arial Narrow" w:eastAsia="Times New Roman" w:hAnsi="Arial Narrow"/>
          <w:b/>
          <w:color w:val="000000"/>
          <w:sz w:val="18"/>
          <w:szCs w:val="24"/>
        </w:rPr>
        <w:t>, User Interface Center of Excellence</w:t>
      </w:r>
    </w:p>
    <w:p w14:paraId="37B5A176" w14:textId="3EF28FF8" w:rsidR="004E468F" w:rsidRDefault="004E468F">
      <w:pPr>
        <w:rPr>
          <w:rFonts w:ascii="Arial Narrow" w:eastAsia="Times New Roman" w:hAnsi="Arial Narrow"/>
          <w:color w:val="000000"/>
          <w:sz w:val="18"/>
          <w:szCs w:val="24"/>
        </w:rPr>
      </w:pPr>
      <w:r>
        <w:rPr>
          <w:rFonts w:ascii="Arial Narrow" w:hAnsi="Arial Narrow"/>
          <w:sz w:val="18"/>
        </w:rPr>
        <w:t xml:space="preserve">December 2005 </w:t>
      </w:r>
      <w:r w:rsidR="006052A3">
        <w:rPr>
          <w:rFonts w:ascii="Arial Narrow" w:eastAsia="Times New Roman" w:hAnsi="Arial Narrow"/>
          <w:color w:val="000000"/>
          <w:sz w:val="18"/>
          <w:szCs w:val="24"/>
        </w:rPr>
        <w:t>– Present</w:t>
      </w:r>
    </w:p>
    <w:p w14:paraId="4E00094D" w14:textId="77777777" w:rsidR="004E468F" w:rsidRDefault="004E468F">
      <w:pPr>
        <w:rPr>
          <w:rFonts w:ascii="Arial Narrow" w:eastAsia="Times New Roman" w:hAnsi="Arial Narrow"/>
          <w:color w:val="000000"/>
          <w:sz w:val="12"/>
          <w:szCs w:val="24"/>
        </w:rPr>
      </w:pPr>
    </w:p>
    <w:p w14:paraId="7271BC37" w14:textId="6B193BCC" w:rsidR="002A29A7" w:rsidRDefault="00551CEB">
      <w:pPr>
        <w:rPr>
          <w:rFonts w:ascii="Arial Narrow" w:eastAsia="Times New Roman" w:hAnsi="Arial Narrow"/>
          <w:color w:val="000000"/>
          <w:sz w:val="18"/>
          <w:szCs w:val="24"/>
        </w:rPr>
      </w:pPr>
      <w:r>
        <w:rPr>
          <w:noProof/>
        </w:rPr>
        <w:drawing>
          <wp:anchor distT="0" distB="0" distL="114300" distR="114300" simplePos="0" relativeHeight="251656704" behindDoc="0" locked="0" layoutInCell="1" allowOverlap="1" wp14:anchorId="4CB9B129" wp14:editId="683FADDE">
            <wp:simplePos x="0" y="0"/>
            <wp:positionH relativeFrom="column">
              <wp:posOffset>-565785</wp:posOffset>
            </wp:positionH>
            <wp:positionV relativeFrom="paragraph">
              <wp:posOffset>259715</wp:posOffset>
            </wp:positionV>
            <wp:extent cx="185420" cy="1371600"/>
            <wp:effectExtent l="0" t="0" r="0" b="0"/>
            <wp:wrapNone/>
            <wp:docPr id="10" name="Picture 10" descr="brack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cket-r"/>
                    <pic:cNvPicPr>
                      <a:picLocks noChangeAspect="1" noChangeArrowheads="1"/>
                    </pic:cNvPicPr>
                  </pic:nvPicPr>
                  <pic:blipFill>
                    <a:blip r:embed="rId9"/>
                    <a:srcRect/>
                    <a:stretch>
                      <a:fillRect/>
                    </a:stretch>
                  </pic:blipFill>
                  <pic:spPr bwMode="auto">
                    <a:xfrm>
                      <a:off x="0" y="0"/>
                      <a:ext cx="185420" cy="1371600"/>
                    </a:xfrm>
                    <a:prstGeom prst="rect">
                      <a:avLst/>
                    </a:prstGeom>
                    <a:noFill/>
                  </pic:spPr>
                </pic:pic>
              </a:graphicData>
            </a:graphic>
          </wp:anchor>
        </w:drawing>
      </w:r>
      <w:r>
        <w:rPr>
          <w:rFonts w:ascii="Arial Narrow" w:hAnsi="Arial Narrow"/>
          <w:noProof/>
          <w:sz w:val="18"/>
        </w:rPr>
        <w:drawing>
          <wp:anchor distT="0" distB="0" distL="114300" distR="114300" simplePos="0" relativeHeight="251659776" behindDoc="0" locked="0" layoutInCell="1" allowOverlap="1" wp14:anchorId="26592730" wp14:editId="63199A41">
            <wp:simplePos x="0" y="0"/>
            <wp:positionH relativeFrom="column">
              <wp:posOffset>-2753995</wp:posOffset>
            </wp:positionH>
            <wp:positionV relativeFrom="paragraph">
              <wp:posOffset>255709</wp:posOffset>
            </wp:positionV>
            <wp:extent cx="185928" cy="1371600"/>
            <wp:effectExtent l="0" t="0" r="0" b="0"/>
            <wp:wrapNone/>
            <wp:docPr id="12" name="Picture 12" descr="bracke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cket-l"/>
                    <pic:cNvPicPr>
                      <a:picLocks noChangeAspect="1" noChangeArrowheads="1"/>
                    </pic:cNvPicPr>
                  </pic:nvPicPr>
                  <pic:blipFill>
                    <a:blip r:embed="rId10"/>
                    <a:srcRect/>
                    <a:stretch>
                      <a:fillRect/>
                    </a:stretch>
                  </pic:blipFill>
                  <pic:spPr bwMode="auto">
                    <a:xfrm>
                      <a:off x="0" y="0"/>
                      <a:ext cx="185928" cy="1371600"/>
                    </a:xfrm>
                    <a:prstGeom prst="rect">
                      <a:avLst/>
                    </a:prstGeom>
                    <a:noFill/>
                  </pic:spPr>
                </pic:pic>
              </a:graphicData>
            </a:graphic>
          </wp:anchor>
        </w:drawing>
      </w:r>
      <w:r w:rsidR="00E12513">
        <w:rPr>
          <w:rFonts w:ascii="Arial Narrow" w:hAnsi="Arial Narrow"/>
          <w:sz w:val="18"/>
        </w:rPr>
        <w:t xml:space="preserve">Created </w:t>
      </w:r>
      <w:proofErr w:type="spellStart"/>
      <w:r w:rsidR="00E12513">
        <w:rPr>
          <w:rFonts w:ascii="Arial Narrow" w:hAnsi="Arial Narrow"/>
          <w:sz w:val="18"/>
        </w:rPr>
        <w:t>TransUnion’s</w:t>
      </w:r>
      <w:proofErr w:type="spellEnd"/>
      <w:r w:rsidR="00E12513">
        <w:rPr>
          <w:rFonts w:ascii="Arial Narrow" w:hAnsi="Arial Narrow"/>
          <w:sz w:val="18"/>
        </w:rPr>
        <w:t xml:space="preserve"> User Interface center of Excellence to design and build modern web based applications. The UICE is responsible for the design and front-end development of all application and web design at </w:t>
      </w:r>
      <w:proofErr w:type="spellStart"/>
      <w:r w:rsidR="00E12513">
        <w:rPr>
          <w:rFonts w:ascii="Arial Narrow" w:hAnsi="Arial Narrow"/>
          <w:sz w:val="18"/>
        </w:rPr>
        <w:t>TransUnion</w:t>
      </w:r>
      <w:proofErr w:type="spellEnd"/>
      <w:r w:rsidR="00E12513">
        <w:rPr>
          <w:rFonts w:ascii="Arial Narrow" w:hAnsi="Arial Narrow"/>
          <w:sz w:val="18"/>
        </w:rPr>
        <w:t>. Managing a multidisciplinary team</w:t>
      </w:r>
      <w:r w:rsidR="00E12513">
        <w:rPr>
          <w:rFonts w:ascii="Arial Narrow" w:eastAsia="Times New Roman" w:hAnsi="Arial Narrow"/>
          <w:color w:val="000000"/>
          <w:sz w:val="18"/>
          <w:szCs w:val="24"/>
        </w:rPr>
        <w:t xml:space="preserve"> of onshore and offshore resources including designers, production artists and developers. Work closely with Marketing to maintain brand standards and expand them to the web</w:t>
      </w:r>
      <w:r w:rsidR="00670E4C">
        <w:rPr>
          <w:rFonts w:ascii="Arial Narrow" w:eastAsia="Times New Roman" w:hAnsi="Arial Narrow"/>
          <w:color w:val="000000"/>
          <w:sz w:val="18"/>
          <w:szCs w:val="24"/>
        </w:rPr>
        <w:t xml:space="preserve"> and applications</w:t>
      </w:r>
      <w:r w:rsidR="00E12513">
        <w:rPr>
          <w:rFonts w:ascii="Arial Narrow" w:eastAsia="Times New Roman" w:hAnsi="Arial Narrow"/>
          <w:color w:val="000000"/>
          <w:sz w:val="18"/>
          <w:szCs w:val="24"/>
        </w:rPr>
        <w:t xml:space="preserve">. </w:t>
      </w:r>
      <w:r w:rsidR="002A29A7">
        <w:rPr>
          <w:rFonts w:ascii="Arial Narrow" w:eastAsia="Times New Roman" w:hAnsi="Arial Narrow"/>
          <w:color w:val="000000"/>
          <w:sz w:val="18"/>
          <w:szCs w:val="24"/>
        </w:rPr>
        <w:t xml:space="preserve">Creating </w:t>
      </w:r>
      <w:r w:rsidR="00E12513">
        <w:rPr>
          <w:rFonts w:ascii="Arial Narrow" w:eastAsia="Times New Roman" w:hAnsi="Arial Narrow"/>
          <w:color w:val="000000"/>
          <w:sz w:val="18"/>
          <w:szCs w:val="24"/>
        </w:rPr>
        <w:t xml:space="preserve">new </w:t>
      </w:r>
      <w:r w:rsidR="002A29A7">
        <w:rPr>
          <w:rFonts w:ascii="Arial Narrow" w:eastAsia="Times New Roman" w:hAnsi="Arial Narrow"/>
          <w:color w:val="000000"/>
          <w:sz w:val="18"/>
          <w:szCs w:val="24"/>
        </w:rPr>
        <w:t xml:space="preserve">standards for front end </w:t>
      </w:r>
      <w:r w:rsidR="00E12513">
        <w:rPr>
          <w:rFonts w:ascii="Arial Narrow" w:eastAsia="Times New Roman" w:hAnsi="Arial Narrow"/>
          <w:color w:val="000000"/>
          <w:sz w:val="18"/>
          <w:szCs w:val="24"/>
        </w:rPr>
        <w:t>user interfaces</w:t>
      </w:r>
      <w:r w:rsidR="002A29A7">
        <w:rPr>
          <w:rFonts w:ascii="Arial Narrow" w:eastAsia="Times New Roman" w:hAnsi="Arial Narrow"/>
          <w:color w:val="000000"/>
          <w:sz w:val="18"/>
          <w:szCs w:val="24"/>
        </w:rPr>
        <w:t xml:space="preserve"> to increase efficiency and usability.</w:t>
      </w:r>
      <w:r w:rsidR="005202E1">
        <w:rPr>
          <w:rFonts w:ascii="Arial Narrow" w:eastAsia="Times New Roman" w:hAnsi="Arial Narrow"/>
          <w:color w:val="000000"/>
          <w:sz w:val="18"/>
          <w:szCs w:val="24"/>
        </w:rPr>
        <w:t xml:space="preserve"> Responsibilities include:</w:t>
      </w:r>
    </w:p>
    <w:p w14:paraId="104E83BE" w14:textId="77777777" w:rsidR="002A29A7" w:rsidRPr="0065414E" w:rsidRDefault="002A29A7">
      <w:pPr>
        <w:rPr>
          <w:rFonts w:ascii="Arial Narrow" w:eastAsia="Times New Roman" w:hAnsi="Arial Narrow"/>
          <w:color w:val="000000"/>
          <w:sz w:val="12"/>
          <w:szCs w:val="12"/>
        </w:rPr>
      </w:pPr>
    </w:p>
    <w:p w14:paraId="2F20C9F2" w14:textId="3E491F11" w:rsidR="00E12513" w:rsidRPr="006052A3" w:rsidRDefault="006052A3" w:rsidP="006052A3">
      <w:pPr>
        <w:rPr>
          <w:rFonts w:ascii="Arial Narrow" w:eastAsia="Times New Roman" w:hAnsi="Arial Narrow"/>
          <w:color w:val="000000"/>
          <w:sz w:val="18"/>
          <w:szCs w:val="24"/>
        </w:rPr>
      </w:pPr>
      <w:r w:rsidRPr="006052A3">
        <w:rPr>
          <w:rFonts w:ascii="Arial Narrow" w:eastAsia="Times New Roman" w:hAnsi="Arial Narrow"/>
          <w:color w:val="000000"/>
          <w:sz w:val="18"/>
          <w:szCs w:val="24"/>
        </w:rPr>
        <w:t xml:space="preserve">• </w:t>
      </w:r>
      <w:proofErr w:type="gramStart"/>
      <w:r w:rsidR="00E12513" w:rsidRPr="006052A3">
        <w:rPr>
          <w:rFonts w:ascii="Arial Narrow" w:eastAsia="Times New Roman" w:hAnsi="Arial Narrow"/>
          <w:color w:val="000000"/>
          <w:sz w:val="18"/>
          <w:szCs w:val="24"/>
        </w:rPr>
        <w:t>Managing</w:t>
      </w:r>
      <w:proofErr w:type="gramEnd"/>
      <w:r w:rsidR="00E12513" w:rsidRPr="006052A3">
        <w:rPr>
          <w:rFonts w:ascii="Arial Narrow" w:eastAsia="Times New Roman" w:hAnsi="Arial Narrow"/>
          <w:color w:val="000000"/>
          <w:sz w:val="18"/>
          <w:szCs w:val="24"/>
        </w:rPr>
        <w:t xml:space="preserve"> multiple internal and external user interface design projects.</w:t>
      </w:r>
    </w:p>
    <w:p w14:paraId="597F189D" w14:textId="77777777" w:rsidR="006052A3"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r w:rsidR="002A29A7">
        <w:rPr>
          <w:rFonts w:ascii="Arial Narrow" w:eastAsia="Times New Roman" w:hAnsi="Arial Narrow"/>
          <w:color w:val="000000"/>
          <w:sz w:val="18"/>
          <w:szCs w:val="24"/>
        </w:rPr>
        <w:t xml:space="preserve">Design </w:t>
      </w:r>
      <w:r w:rsidR="00E12513">
        <w:rPr>
          <w:rFonts w:ascii="Arial Narrow" w:eastAsia="Times New Roman" w:hAnsi="Arial Narrow"/>
          <w:color w:val="000000"/>
          <w:sz w:val="18"/>
          <w:szCs w:val="24"/>
        </w:rPr>
        <w:t>large-scale</w:t>
      </w:r>
      <w:r w:rsidR="002A29A7">
        <w:rPr>
          <w:rFonts w:ascii="Arial Narrow" w:eastAsia="Times New Roman" w:hAnsi="Arial Narrow"/>
          <w:color w:val="000000"/>
          <w:sz w:val="18"/>
          <w:szCs w:val="24"/>
        </w:rPr>
        <w:t xml:space="preserve"> transactional web based applications. </w:t>
      </w:r>
      <w:proofErr w:type="spellStart"/>
      <w:r w:rsidR="00337D90">
        <w:rPr>
          <w:rFonts w:ascii="Arial Narrow" w:eastAsia="Times New Roman" w:hAnsi="Arial Narrow"/>
          <w:color w:val="000000"/>
          <w:sz w:val="18"/>
          <w:szCs w:val="24"/>
        </w:rPr>
        <w:t>T</w:t>
      </w:r>
      <w:r w:rsidR="002A29A7">
        <w:rPr>
          <w:rFonts w:ascii="Arial Narrow" w:eastAsia="Times New Roman" w:hAnsi="Arial Narrow"/>
          <w:color w:val="000000"/>
          <w:sz w:val="18"/>
          <w:szCs w:val="24"/>
        </w:rPr>
        <w:t>ransUnion</w:t>
      </w:r>
      <w:proofErr w:type="spellEnd"/>
      <w:r>
        <w:rPr>
          <w:rFonts w:ascii="Arial Narrow" w:eastAsia="Times New Roman" w:hAnsi="Arial Narrow"/>
          <w:color w:val="000000"/>
          <w:sz w:val="18"/>
          <w:szCs w:val="24"/>
        </w:rPr>
        <w:t xml:space="preserve"> applications filter 300</w:t>
      </w:r>
    </w:p>
    <w:p w14:paraId="17F00C0D" w14:textId="5E3E4585" w:rsidR="002A29A7"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proofErr w:type="gramStart"/>
      <w:r w:rsidR="00337D90">
        <w:rPr>
          <w:rFonts w:ascii="Arial Narrow" w:eastAsia="Times New Roman" w:hAnsi="Arial Narrow"/>
          <w:color w:val="000000"/>
          <w:sz w:val="18"/>
          <w:szCs w:val="24"/>
        </w:rPr>
        <w:t>million</w:t>
      </w:r>
      <w:proofErr w:type="gramEnd"/>
      <w:r w:rsidR="00337D90">
        <w:rPr>
          <w:rFonts w:ascii="Arial Narrow" w:eastAsia="Times New Roman" w:hAnsi="Arial Narrow"/>
          <w:color w:val="000000"/>
          <w:sz w:val="18"/>
          <w:szCs w:val="24"/>
        </w:rPr>
        <w:t xml:space="preserve"> financial records to create a targeted data set. </w:t>
      </w:r>
    </w:p>
    <w:p w14:paraId="4A7A376C" w14:textId="77777777" w:rsidR="006052A3"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r w:rsidR="00DD5ADA">
        <w:rPr>
          <w:rFonts w:ascii="Arial Narrow" w:eastAsia="Times New Roman" w:hAnsi="Arial Narrow"/>
          <w:color w:val="000000"/>
          <w:sz w:val="18"/>
          <w:szCs w:val="24"/>
        </w:rPr>
        <w:t xml:space="preserve">Work with all parties including </w:t>
      </w:r>
      <w:r w:rsidR="00E12513">
        <w:rPr>
          <w:rFonts w:ascii="Arial Narrow" w:eastAsia="Times New Roman" w:hAnsi="Arial Narrow"/>
          <w:color w:val="000000"/>
          <w:sz w:val="18"/>
          <w:szCs w:val="24"/>
        </w:rPr>
        <w:t xml:space="preserve">marketing, </w:t>
      </w:r>
      <w:r w:rsidR="00DD5ADA">
        <w:rPr>
          <w:rFonts w:ascii="Arial Narrow" w:eastAsia="Times New Roman" w:hAnsi="Arial Narrow"/>
          <w:color w:val="000000"/>
          <w:sz w:val="18"/>
          <w:szCs w:val="24"/>
        </w:rPr>
        <w:t>sales, product development and operations to</w:t>
      </w:r>
    </w:p>
    <w:p w14:paraId="6F0B1EF8" w14:textId="0148A12A" w:rsidR="002A29A7"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proofErr w:type="gramStart"/>
      <w:r w:rsidR="00337D90">
        <w:rPr>
          <w:rFonts w:ascii="Arial Narrow" w:eastAsia="Times New Roman" w:hAnsi="Arial Narrow"/>
          <w:color w:val="000000"/>
          <w:sz w:val="18"/>
          <w:szCs w:val="24"/>
        </w:rPr>
        <w:t>gathering</w:t>
      </w:r>
      <w:proofErr w:type="gramEnd"/>
      <w:r w:rsidR="00337D90">
        <w:rPr>
          <w:rFonts w:ascii="Arial Narrow" w:eastAsia="Times New Roman" w:hAnsi="Arial Narrow"/>
          <w:color w:val="000000"/>
          <w:sz w:val="18"/>
          <w:szCs w:val="24"/>
        </w:rPr>
        <w:t xml:space="preserve"> business requirements </w:t>
      </w:r>
      <w:r w:rsidR="00DD5ADA">
        <w:rPr>
          <w:rFonts w:ascii="Arial Narrow" w:eastAsia="Times New Roman" w:hAnsi="Arial Narrow"/>
          <w:color w:val="000000"/>
          <w:sz w:val="18"/>
          <w:szCs w:val="24"/>
        </w:rPr>
        <w:t>for</w:t>
      </w:r>
      <w:r w:rsidR="002A29A7">
        <w:rPr>
          <w:rFonts w:ascii="Arial Narrow" w:eastAsia="Times New Roman" w:hAnsi="Arial Narrow"/>
          <w:color w:val="000000"/>
          <w:sz w:val="18"/>
          <w:szCs w:val="24"/>
        </w:rPr>
        <w:t xml:space="preserve"> </w:t>
      </w:r>
      <w:r w:rsidR="00DD5ADA">
        <w:rPr>
          <w:rFonts w:ascii="Arial Narrow" w:eastAsia="Times New Roman" w:hAnsi="Arial Narrow"/>
          <w:color w:val="000000"/>
          <w:sz w:val="18"/>
          <w:szCs w:val="24"/>
        </w:rPr>
        <w:t>applications</w:t>
      </w:r>
      <w:r w:rsidR="002A29A7">
        <w:rPr>
          <w:rFonts w:ascii="Arial Narrow" w:eastAsia="Times New Roman" w:hAnsi="Arial Narrow"/>
          <w:color w:val="000000"/>
          <w:sz w:val="18"/>
          <w:szCs w:val="24"/>
        </w:rPr>
        <w:t>.</w:t>
      </w:r>
    </w:p>
    <w:p w14:paraId="18AFFE8A" w14:textId="7C32FEBB" w:rsidR="00E12513"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r w:rsidR="005202E1">
        <w:rPr>
          <w:rFonts w:ascii="Arial Narrow" w:eastAsia="Times New Roman" w:hAnsi="Arial Narrow"/>
          <w:color w:val="000000"/>
          <w:sz w:val="18"/>
          <w:szCs w:val="24"/>
        </w:rPr>
        <w:t>Create</w:t>
      </w:r>
      <w:r w:rsidR="005202E1" w:rsidRPr="002A29A7">
        <w:rPr>
          <w:rFonts w:ascii="Arial Narrow" w:eastAsia="Times New Roman" w:hAnsi="Arial Narrow"/>
          <w:color w:val="000000"/>
          <w:sz w:val="18"/>
          <w:szCs w:val="24"/>
        </w:rPr>
        <w:t xml:space="preserve"> wireframes and designs </w:t>
      </w:r>
      <w:r w:rsidR="005202E1">
        <w:rPr>
          <w:rFonts w:ascii="Arial Narrow" w:eastAsia="Times New Roman" w:hAnsi="Arial Narrow"/>
          <w:color w:val="000000"/>
          <w:sz w:val="18"/>
          <w:szCs w:val="24"/>
        </w:rPr>
        <w:t>then p</w:t>
      </w:r>
      <w:r w:rsidR="005202E1" w:rsidRPr="002A29A7">
        <w:rPr>
          <w:rFonts w:ascii="Arial Narrow" w:eastAsia="Times New Roman" w:hAnsi="Arial Narrow"/>
          <w:color w:val="000000"/>
          <w:sz w:val="18"/>
          <w:szCs w:val="24"/>
        </w:rPr>
        <w:t xml:space="preserve">erform user testing </w:t>
      </w:r>
      <w:r w:rsidR="005202E1">
        <w:rPr>
          <w:rFonts w:ascii="Arial Narrow" w:eastAsia="Times New Roman" w:hAnsi="Arial Narrow"/>
          <w:color w:val="000000"/>
          <w:sz w:val="18"/>
          <w:szCs w:val="24"/>
        </w:rPr>
        <w:t>of</w:t>
      </w:r>
      <w:r w:rsidR="005202E1" w:rsidRPr="002A29A7">
        <w:rPr>
          <w:rFonts w:ascii="Arial Narrow" w:eastAsia="Times New Roman" w:hAnsi="Arial Narrow"/>
          <w:color w:val="000000"/>
          <w:sz w:val="18"/>
          <w:szCs w:val="24"/>
        </w:rPr>
        <w:t xml:space="preserve"> </w:t>
      </w:r>
      <w:r w:rsidR="005202E1">
        <w:rPr>
          <w:rFonts w:ascii="Arial Narrow" w:eastAsia="Times New Roman" w:hAnsi="Arial Narrow"/>
          <w:color w:val="000000"/>
          <w:sz w:val="18"/>
          <w:szCs w:val="24"/>
        </w:rPr>
        <w:t>i</w:t>
      </w:r>
      <w:r w:rsidR="005202E1" w:rsidRPr="002A29A7">
        <w:rPr>
          <w:rFonts w:ascii="Arial Narrow" w:eastAsia="Times New Roman" w:hAnsi="Arial Narrow"/>
          <w:color w:val="000000"/>
          <w:sz w:val="18"/>
          <w:szCs w:val="24"/>
        </w:rPr>
        <w:t>nterface and process flows.</w:t>
      </w:r>
    </w:p>
    <w:p w14:paraId="036FE3EC" w14:textId="77777777" w:rsidR="006052A3"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r w:rsidR="00E12513">
        <w:rPr>
          <w:rFonts w:ascii="Arial Narrow" w:eastAsia="Times New Roman" w:hAnsi="Arial Narrow"/>
          <w:color w:val="000000"/>
          <w:sz w:val="18"/>
          <w:szCs w:val="24"/>
        </w:rPr>
        <w:t>Art direction and usability guidance of junior designers to make sure w</w:t>
      </w:r>
      <w:r>
        <w:rPr>
          <w:rFonts w:ascii="Arial Narrow" w:eastAsia="Times New Roman" w:hAnsi="Arial Narrow"/>
          <w:color w:val="000000"/>
          <w:sz w:val="18"/>
          <w:szCs w:val="24"/>
        </w:rPr>
        <w:t>e are following best of</w:t>
      </w:r>
    </w:p>
    <w:p w14:paraId="32C4C415" w14:textId="472B40AE" w:rsidR="005202E1"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proofErr w:type="gramStart"/>
      <w:r w:rsidR="00E12513">
        <w:rPr>
          <w:rFonts w:ascii="Arial Narrow" w:eastAsia="Times New Roman" w:hAnsi="Arial Narrow"/>
          <w:color w:val="000000"/>
          <w:sz w:val="18"/>
          <w:szCs w:val="24"/>
        </w:rPr>
        <w:t>breed</w:t>
      </w:r>
      <w:proofErr w:type="gramEnd"/>
      <w:r w:rsidR="00E12513">
        <w:rPr>
          <w:rFonts w:ascii="Arial Narrow" w:eastAsia="Times New Roman" w:hAnsi="Arial Narrow"/>
          <w:color w:val="000000"/>
          <w:sz w:val="18"/>
          <w:szCs w:val="24"/>
        </w:rPr>
        <w:t xml:space="preserve"> user interface designs while maintaining brand standards and good design.</w:t>
      </w:r>
    </w:p>
    <w:p w14:paraId="41A32C33" w14:textId="38AC6C39" w:rsidR="0053026E"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r w:rsidR="0053026E">
        <w:rPr>
          <w:rFonts w:ascii="Arial Narrow" w:eastAsia="Times New Roman" w:hAnsi="Arial Narrow"/>
          <w:color w:val="000000"/>
          <w:sz w:val="18"/>
          <w:szCs w:val="24"/>
        </w:rPr>
        <w:t>Create user interface requirements documentation for testing and operations team.</w:t>
      </w:r>
    </w:p>
    <w:p w14:paraId="4D48AC65" w14:textId="77777777" w:rsidR="006052A3"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r w:rsidR="00DD5ADA">
        <w:rPr>
          <w:rFonts w:ascii="Arial Narrow" w:eastAsia="Times New Roman" w:hAnsi="Arial Narrow"/>
          <w:color w:val="000000"/>
          <w:sz w:val="18"/>
          <w:szCs w:val="24"/>
        </w:rPr>
        <w:t xml:space="preserve">Work with technology team to build functional user interfaces based on </w:t>
      </w:r>
      <w:r w:rsidR="005202E1">
        <w:rPr>
          <w:rFonts w:ascii="Arial Narrow" w:eastAsia="Times New Roman" w:hAnsi="Arial Narrow"/>
          <w:color w:val="000000"/>
          <w:sz w:val="18"/>
          <w:szCs w:val="24"/>
        </w:rPr>
        <w:t xml:space="preserve">business </w:t>
      </w:r>
      <w:r>
        <w:rPr>
          <w:rFonts w:ascii="Arial Narrow" w:eastAsia="Times New Roman" w:hAnsi="Arial Narrow"/>
          <w:color w:val="000000"/>
          <w:sz w:val="18"/>
          <w:szCs w:val="24"/>
        </w:rPr>
        <w:t>requirements</w:t>
      </w:r>
    </w:p>
    <w:p w14:paraId="2BE380D0" w14:textId="79C4BA81" w:rsidR="00DD5ADA" w:rsidRDefault="006052A3" w:rsidP="006052A3">
      <w:pPr>
        <w:rPr>
          <w:rFonts w:ascii="Arial Narrow" w:eastAsia="Times New Roman" w:hAnsi="Arial Narrow"/>
          <w:color w:val="000000"/>
          <w:sz w:val="18"/>
          <w:szCs w:val="24"/>
        </w:rPr>
      </w:pPr>
      <w:r>
        <w:rPr>
          <w:rFonts w:ascii="Arial Narrow" w:eastAsia="Times New Roman" w:hAnsi="Arial Narrow"/>
          <w:color w:val="000000"/>
          <w:sz w:val="18"/>
          <w:szCs w:val="24"/>
        </w:rPr>
        <w:t xml:space="preserve">  </w:t>
      </w:r>
      <w:proofErr w:type="gramStart"/>
      <w:r w:rsidR="005202E1">
        <w:rPr>
          <w:rFonts w:ascii="Arial Narrow" w:eastAsia="Times New Roman" w:hAnsi="Arial Narrow"/>
          <w:color w:val="000000"/>
          <w:sz w:val="18"/>
          <w:szCs w:val="24"/>
        </w:rPr>
        <w:t>while</w:t>
      </w:r>
      <w:proofErr w:type="gramEnd"/>
      <w:r w:rsidR="005202E1">
        <w:rPr>
          <w:rFonts w:ascii="Arial Narrow" w:eastAsia="Times New Roman" w:hAnsi="Arial Narrow"/>
          <w:color w:val="000000"/>
          <w:sz w:val="18"/>
          <w:szCs w:val="24"/>
        </w:rPr>
        <w:t xml:space="preserve"> meeting technical requirements </w:t>
      </w:r>
      <w:r w:rsidR="00DD5ADA">
        <w:rPr>
          <w:rFonts w:ascii="Arial Narrow" w:eastAsia="Times New Roman" w:hAnsi="Arial Narrow"/>
          <w:color w:val="000000"/>
          <w:sz w:val="18"/>
          <w:szCs w:val="24"/>
        </w:rPr>
        <w:t xml:space="preserve">using modern technologies </w:t>
      </w:r>
      <w:r w:rsidR="00DD5ADA" w:rsidRPr="002A29A7">
        <w:rPr>
          <w:rFonts w:ascii="Arial Narrow" w:eastAsia="Times New Roman" w:hAnsi="Arial Narrow"/>
          <w:color w:val="000000"/>
          <w:sz w:val="18"/>
          <w:szCs w:val="24"/>
        </w:rPr>
        <w:t>(</w:t>
      </w:r>
      <w:proofErr w:type="spellStart"/>
      <w:r w:rsidR="00DD5ADA" w:rsidRPr="002A29A7">
        <w:rPr>
          <w:rFonts w:ascii="Arial Narrow" w:eastAsia="Times New Roman" w:hAnsi="Arial Narrow"/>
          <w:color w:val="000000"/>
          <w:sz w:val="18"/>
          <w:szCs w:val="24"/>
        </w:rPr>
        <w:t>Javascript</w:t>
      </w:r>
      <w:proofErr w:type="spellEnd"/>
      <w:r w:rsidR="00DD5ADA" w:rsidRPr="002A29A7">
        <w:rPr>
          <w:rFonts w:ascii="Arial Narrow" w:eastAsia="Times New Roman" w:hAnsi="Arial Narrow"/>
          <w:color w:val="000000"/>
          <w:sz w:val="18"/>
          <w:szCs w:val="24"/>
        </w:rPr>
        <w:t>, AJAX and CSS)</w:t>
      </w:r>
      <w:r w:rsidR="00DD5ADA">
        <w:rPr>
          <w:rFonts w:ascii="Arial Narrow" w:eastAsia="Times New Roman" w:hAnsi="Arial Narrow"/>
          <w:color w:val="000000"/>
          <w:sz w:val="18"/>
          <w:szCs w:val="24"/>
        </w:rPr>
        <w:t>.</w:t>
      </w:r>
    </w:p>
    <w:p w14:paraId="51D16EB3" w14:textId="77777777" w:rsidR="003337D9" w:rsidRDefault="003337D9" w:rsidP="002A29A7">
      <w:pPr>
        <w:ind w:left="360"/>
        <w:rPr>
          <w:rFonts w:ascii="Arial Narrow" w:eastAsia="Times New Roman" w:hAnsi="Arial Narrow"/>
          <w:color w:val="000000"/>
          <w:sz w:val="18"/>
          <w:szCs w:val="24"/>
        </w:rPr>
      </w:pPr>
    </w:p>
    <w:p w14:paraId="6A909946" w14:textId="77777777" w:rsidR="004E468F" w:rsidRDefault="004E468F" w:rsidP="002A29A7">
      <w:pPr>
        <w:ind w:left="360"/>
        <w:rPr>
          <w:rFonts w:ascii="Arial Narrow" w:eastAsia="Times New Roman" w:hAnsi="Arial Narrow"/>
          <w:color w:val="000000"/>
          <w:sz w:val="18"/>
          <w:szCs w:val="24"/>
        </w:rPr>
      </w:pPr>
    </w:p>
    <w:p w14:paraId="485500E0" w14:textId="77777777" w:rsidR="004E468F" w:rsidRDefault="004E468F">
      <w:pPr>
        <w:rPr>
          <w:rFonts w:ascii="Arial Narrow" w:eastAsia="Times New Roman" w:hAnsi="Arial Narrow"/>
          <w:b/>
          <w:color w:val="000000"/>
          <w:sz w:val="18"/>
          <w:szCs w:val="24"/>
        </w:rPr>
      </w:pPr>
      <w:proofErr w:type="spellStart"/>
      <w:r>
        <w:rPr>
          <w:rFonts w:ascii="Arial Narrow" w:eastAsia="Times New Roman" w:hAnsi="Arial Narrow"/>
          <w:b/>
          <w:color w:val="000000"/>
          <w:sz w:val="18"/>
          <w:szCs w:val="24"/>
        </w:rPr>
        <w:t>Arroweye</w:t>
      </w:r>
      <w:proofErr w:type="spellEnd"/>
      <w:r>
        <w:rPr>
          <w:rFonts w:ascii="Arial Narrow" w:eastAsia="Times New Roman" w:hAnsi="Arial Narrow"/>
          <w:b/>
          <w:color w:val="000000"/>
          <w:sz w:val="18"/>
          <w:szCs w:val="24"/>
        </w:rPr>
        <w:t xml:space="preserve"> Solutions Inc.</w:t>
      </w:r>
    </w:p>
    <w:p w14:paraId="000F612E" w14:textId="0B732B3F" w:rsidR="004E468F" w:rsidRDefault="004E468F">
      <w:pPr>
        <w:rPr>
          <w:rFonts w:ascii="Arial Narrow" w:eastAsia="Times New Roman" w:hAnsi="Arial Narrow"/>
          <w:b/>
          <w:color w:val="000000"/>
          <w:sz w:val="18"/>
          <w:szCs w:val="24"/>
        </w:rPr>
      </w:pPr>
      <w:r>
        <w:rPr>
          <w:rFonts w:ascii="Arial Narrow" w:eastAsia="Times New Roman" w:hAnsi="Arial Narrow"/>
          <w:b/>
          <w:color w:val="000000"/>
          <w:sz w:val="18"/>
          <w:szCs w:val="24"/>
        </w:rPr>
        <w:t xml:space="preserve">Art Director, </w:t>
      </w:r>
      <w:r w:rsidR="00E27B1A">
        <w:rPr>
          <w:rFonts w:ascii="Arial Narrow" w:eastAsia="Times New Roman" w:hAnsi="Arial Narrow"/>
          <w:b/>
          <w:color w:val="000000"/>
          <w:sz w:val="18"/>
          <w:szCs w:val="24"/>
        </w:rPr>
        <w:t xml:space="preserve">Interactive &amp; </w:t>
      </w:r>
      <w:r w:rsidR="006052A3">
        <w:rPr>
          <w:rFonts w:ascii="Arial Narrow" w:eastAsia="Times New Roman" w:hAnsi="Arial Narrow"/>
          <w:b/>
          <w:color w:val="000000"/>
          <w:sz w:val="18"/>
          <w:szCs w:val="24"/>
        </w:rPr>
        <w:t>Web</w:t>
      </w:r>
    </w:p>
    <w:p w14:paraId="690FBFFB" w14:textId="57C2F4C3" w:rsidR="004E468F" w:rsidRDefault="004E468F">
      <w:pPr>
        <w:rPr>
          <w:rFonts w:ascii="Arial Narrow" w:eastAsia="Times New Roman" w:hAnsi="Arial Narrow"/>
          <w:color w:val="000000"/>
          <w:sz w:val="18"/>
          <w:szCs w:val="24"/>
        </w:rPr>
      </w:pPr>
      <w:r>
        <w:rPr>
          <w:rFonts w:ascii="Arial Narrow" w:hAnsi="Arial Narrow"/>
          <w:sz w:val="18"/>
        </w:rPr>
        <w:t xml:space="preserve">April 2005 </w:t>
      </w:r>
      <w:r w:rsidR="006052A3">
        <w:rPr>
          <w:rFonts w:ascii="Arial Narrow" w:eastAsia="Times New Roman" w:hAnsi="Arial Narrow"/>
          <w:color w:val="000000"/>
          <w:sz w:val="18"/>
          <w:szCs w:val="24"/>
        </w:rPr>
        <w:t>– December 2005</w:t>
      </w:r>
    </w:p>
    <w:p w14:paraId="1C44E8B6" w14:textId="77777777" w:rsidR="004E468F" w:rsidRDefault="004E468F">
      <w:pPr>
        <w:rPr>
          <w:rFonts w:ascii="Arial Narrow" w:eastAsia="Times New Roman" w:hAnsi="Arial Narrow"/>
          <w:color w:val="000000"/>
          <w:sz w:val="12"/>
          <w:szCs w:val="24"/>
        </w:rPr>
      </w:pPr>
    </w:p>
    <w:p w14:paraId="1AA05E25" w14:textId="77777777" w:rsidR="004E468F" w:rsidRDefault="004E468F">
      <w:pPr>
        <w:rPr>
          <w:rFonts w:ascii="Arial Narrow" w:eastAsia="Times New Roman" w:hAnsi="Arial Narrow"/>
          <w:color w:val="000000"/>
          <w:sz w:val="18"/>
          <w:szCs w:val="24"/>
        </w:rPr>
      </w:pPr>
      <w:r>
        <w:rPr>
          <w:rFonts w:ascii="Arial Narrow" w:eastAsia="Times New Roman" w:hAnsi="Arial Narrow"/>
          <w:color w:val="000000"/>
          <w:sz w:val="18"/>
          <w:szCs w:val="24"/>
        </w:rPr>
        <w:t>Designed and built websites for custom greeting and gift cards as an application service provider. Designed marketing and merchandising materials for 4YourSoul.com, a private branded greeting card store. Worked to streamline production and the launch of new clients websites/stores. Implemented processes for, and created a template for the front-end web code.</w:t>
      </w:r>
      <w:r w:rsidR="00991C62">
        <w:rPr>
          <w:rFonts w:ascii="Arial Narrow" w:eastAsia="Times New Roman" w:hAnsi="Arial Narrow"/>
          <w:color w:val="000000"/>
          <w:sz w:val="18"/>
          <w:szCs w:val="24"/>
        </w:rPr>
        <w:t xml:space="preserve"> Software technologies used included the Adobe Creative Suite, the Microsoft </w:t>
      </w:r>
      <w:r w:rsidR="007D7D2C">
        <w:rPr>
          <w:rFonts w:ascii="Arial Narrow" w:eastAsia="Times New Roman" w:hAnsi="Arial Narrow"/>
          <w:color w:val="000000"/>
          <w:sz w:val="18"/>
          <w:szCs w:val="24"/>
        </w:rPr>
        <w:t>ASP.Net</w:t>
      </w:r>
      <w:r w:rsidR="00991C62">
        <w:rPr>
          <w:rFonts w:ascii="Arial Narrow" w:eastAsia="Times New Roman" w:hAnsi="Arial Narrow"/>
          <w:color w:val="000000"/>
          <w:sz w:val="18"/>
          <w:szCs w:val="24"/>
        </w:rPr>
        <w:t xml:space="preserve"> platform and Visio.</w:t>
      </w:r>
    </w:p>
    <w:p w14:paraId="1548649F" w14:textId="77777777" w:rsidR="004E468F" w:rsidRDefault="004E468F">
      <w:pPr>
        <w:rPr>
          <w:rFonts w:ascii="Arial Narrow" w:eastAsia="Times New Roman" w:hAnsi="Arial Narrow"/>
          <w:color w:val="000000"/>
          <w:sz w:val="18"/>
          <w:szCs w:val="24"/>
        </w:rPr>
      </w:pPr>
    </w:p>
    <w:p w14:paraId="1548DD90" w14:textId="77777777" w:rsidR="004E468F" w:rsidRDefault="004E468F">
      <w:pPr>
        <w:rPr>
          <w:rFonts w:ascii="Arial Narrow" w:eastAsia="Times New Roman" w:hAnsi="Arial Narrow"/>
          <w:color w:val="000000"/>
          <w:sz w:val="18"/>
          <w:szCs w:val="24"/>
        </w:rPr>
      </w:pPr>
    </w:p>
    <w:p w14:paraId="2768A0D3" w14:textId="77777777" w:rsidR="004E468F" w:rsidRDefault="004E468F">
      <w:pPr>
        <w:rPr>
          <w:rFonts w:ascii="Arial Narrow" w:eastAsia="Times New Roman" w:hAnsi="Arial Narrow"/>
          <w:b/>
          <w:color w:val="000000"/>
          <w:sz w:val="18"/>
          <w:szCs w:val="24"/>
        </w:rPr>
      </w:pPr>
      <w:proofErr w:type="spellStart"/>
      <w:r>
        <w:rPr>
          <w:rFonts w:ascii="Arial Narrow" w:eastAsia="Times New Roman" w:hAnsi="Arial Narrow"/>
          <w:b/>
          <w:color w:val="000000"/>
          <w:sz w:val="18"/>
          <w:szCs w:val="24"/>
        </w:rPr>
        <w:t>Mobilisation</w:t>
      </w:r>
      <w:proofErr w:type="spellEnd"/>
      <w:r>
        <w:rPr>
          <w:rFonts w:ascii="Arial Narrow" w:eastAsia="Times New Roman" w:hAnsi="Arial Narrow"/>
          <w:b/>
          <w:color w:val="000000"/>
          <w:sz w:val="18"/>
          <w:szCs w:val="24"/>
        </w:rPr>
        <w:t xml:space="preserve"> LLC.</w:t>
      </w:r>
    </w:p>
    <w:p w14:paraId="73EE8B60" w14:textId="1C452C62" w:rsidR="004E468F" w:rsidRDefault="006052A3">
      <w:pPr>
        <w:rPr>
          <w:rFonts w:ascii="Arial Narrow" w:eastAsia="Times New Roman" w:hAnsi="Arial Narrow"/>
          <w:b/>
          <w:color w:val="000000"/>
          <w:sz w:val="18"/>
          <w:szCs w:val="24"/>
        </w:rPr>
      </w:pPr>
      <w:r>
        <w:rPr>
          <w:rFonts w:ascii="Arial Narrow" w:eastAsia="Times New Roman" w:hAnsi="Arial Narrow"/>
          <w:b/>
          <w:color w:val="000000"/>
          <w:sz w:val="18"/>
          <w:szCs w:val="24"/>
        </w:rPr>
        <w:t>Creative Director</w:t>
      </w:r>
    </w:p>
    <w:p w14:paraId="2165E214" w14:textId="1E354048" w:rsidR="004E468F" w:rsidRDefault="004E468F">
      <w:pPr>
        <w:rPr>
          <w:rFonts w:ascii="Arial Narrow" w:eastAsia="Times New Roman" w:hAnsi="Arial Narrow"/>
          <w:color w:val="000000"/>
          <w:sz w:val="18"/>
          <w:szCs w:val="24"/>
        </w:rPr>
      </w:pPr>
      <w:r>
        <w:rPr>
          <w:rFonts w:ascii="Arial Narrow" w:hAnsi="Arial Narrow"/>
          <w:sz w:val="18"/>
        </w:rPr>
        <w:t xml:space="preserve">August 2004 </w:t>
      </w:r>
      <w:r w:rsidR="006052A3">
        <w:rPr>
          <w:rFonts w:ascii="Arial Narrow" w:eastAsia="Times New Roman" w:hAnsi="Arial Narrow"/>
          <w:color w:val="000000"/>
          <w:sz w:val="18"/>
          <w:szCs w:val="24"/>
        </w:rPr>
        <w:t>– March 2005</w:t>
      </w:r>
    </w:p>
    <w:p w14:paraId="5C9EEB03" w14:textId="77777777" w:rsidR="004E468F" w:rsidRDefault="004E468F">
      <w:pPr>
        <w:rPr>
          <w:rFonts w:ascii="Arial Narrow" w:eastAsia="Times New Roman" w:hAnsi="Arial Narrow"/>
          <w:color w:val="000000"/>
          <w:sz w:val="12"/>
          <w:szCs w:val="24"/>
        </w:rPr>
      </w:pPr>
    </w:p>
    <w:p w14:paraId="57AAB272" w14:textId="77777777" w:rsidR="004E468F" w:rsidRDefault="004E468F">
      <w:pPr>
        <w:rPr>
          <w:rFonts w:ascii="Arial Narrow" w:eastAsia="Times New Roman" w:hAnsi="Arial Narrow"/>
          <w:color w:val="000000"/>
          <w:sz w:val="18"/>
          <w:szCs w:val="24"/>
        </w:rPr>
      </w:pPr>
      <w:r>
        <w:rPr>
          <w:rFonts w:ascii="Arial Narrow" w:eastAsia="Times New Roman" w:hAnsi="Arial Narrow"/>
          <w:color w:val="000000"/>
          <w:sz w:val="18"/>
          <w:szCs w:val="24"/>
        </w:rPr>
        <w:t xml:space="preserve">Worked with a team to organize and stage large corporate events and meetings. </w:t>
      </w:r>
    </w:p>
    <w:p w14:paraId="4A8CAFE2" w14:textId="77777777" w:rsidR="004E468F" w:rsidRDefault="004E468F">
      <w:pPr>
        <w:rPr>
          <w:rFonts w:ascii="Arial Narrow" w:eastAsia="Times New Roman" w:hAnsi="Arial Narrow"/>
          <w:color w:val="000000"/>
          <w:sz w:val="18"/>
          <w:szCs w:val="24"/>
        </w:rPr>
      </w:pPr>
      <w:r>
        <w:rPr>
          <w:rFonts w:ascii="Arial Narrow" w:eastAsia="Times New Roman" w:hAnsi="Arial Narrow"/>
          <w:color w:val="000000"/>
          <w:sz w:val="18"/>
          <w:szCs w:val="24"/>
        </w:rPr>
        <w:t xml:space="preserve">Managed all aspects of creative for projects including </w:t>
      </w:r>
      <w:r w:rsidR="00AB4218">
        <w:rPr>
          <w:rFonts w:ascii="Arial Narrow" w:eastAsia="Times New Roman" w:hAnsi="Arial Narrow"/>
          <w:color w:val="000000"/>
          <w:sz w:val="18"/>
          <w:szCs w:val="24"/>
        </w:rPr>
        <w:t>collateral materials, PowerPoint</w:t>
      </w:r>
      <w:r>
        <w:rPr>
          <w:rFonts w:ascii="Arial Narrow" w:eastAsia="Times New Roman" w:hAnsi="Arial Narrow"/>
          <w:color w:val="000000"/>
          <w:sz w:val="18"/>
          <w:szCs w:val="24"/>
        </w:rPr>
        <w:t>, scenic design and video. Responsibilities included maintaining corporate marketing materials, identity, website and intranet. Designed and produced event videos and DVDs</w:t>
      </w:r>
      <w:r w:rsidR="00991C62">
        <w:rPr>
          <w:rFonts w:ascii="Arial Narrow" w:eastAsia="Times New Roman" w:hAnsi="Arial Narrow"/>
          <w:color w:val="000000"/>
          <w:sz w:val="18"/>
          <w:szCs w:val="24"/>
        </w:rPr>
        <w:t xml:space="preserve"> using Final Cut, After Effects and Maya</w:t>
      </w:r>
      <w:r>
        <w:rPr>
          <w:rFonts w:ascii="Arial Narrow" w:eastAsia="Times New Roman" w:hAnsi="Arial Narrow"/>
          <w:color w:val="000000"/>
          <w:sz w:val="18"/>
          <w:szCs w:val="24"/>
        </w:rPr>
        <w:t>.</w:t>
      </w:r>
    </w:p>
    <w:p w14:paraId="12443D3B" w14:textId="77777777" w:rsidR="004E468F" w:rsidRDefault="004E468F">
      <w:pPr>
        <w:rPr>
          <w:rFonts w:ascii="Arial Narrow" w:eastAsia="Times New Roman" w:hAnsi="Arial Narrow"/>
          <w:color w:val="000000"/>
          <w:sz w:val="18"/>
          <w:szCs w:val="24"/>
        </w:rPr>
      </w:pPr>
    </w:p>
    <w:p w14:paraId="5EEDC8E3" w14:textId="77777777" w:rsidR="004E468F" w:rsidRDefault="004E468F">
      <w:pPr>
        <w:rPr>
          <w:rFonts w:ascii="Arial Narrow" w:eastAsia="Times New Roman" w:hAnsi="Arial Narrow"/>
          <w:color w:val="000000"/>
          <w:sz w:val="18"/>
          <w:szCs w:val="24"/>
        </w:rPr>
      </w:pPr>
    </w:p>
    <w:p w14:paraId="63409F1A" w14:textId="62E6DA1D" w:rsidR="004E468F" w:rsidRDefault="0004782C">
      <w:pPr>
        <w:rPr>
          <w:rFonts w:ascii="Arial Narrow" w:hAnsi="Arial Narrow"/>
          <w:sz w:val="18"/>
        </w:rPr>
      </w:pPr>
      <w:r>
        <w:rPr>
          <w:rFonts w:ascii="Arial Narrow" w:hAnsi="Arial Narrow"/>
          <w:b/>
          <w:sz w:val="18"/>
        </w:rPr>
        <w:t>Miscellaneous Companies</w:t>
      </w:r>
      <w:r w:rsidR="004E468F">
        <w:rPr>
          <w:rFonts w:ascii="Arial Narrow" w:hAnsi="Arial Narrow"/>
          <w:b/>
          <w:sz w:val="18"/>
        </w:rPr>
        <w:t xml:space="preserve"> </w:t>
      </w:r>
      <w:r w:rsidR="006052A3">
        <w:rPr>
          <w:rFonts w:ascii="Arial Narrow" w:hAnsi="Arial Narrow"/>
          <w:sz w:val="18"/>
        </w:rPr>
        <w:t>Contract</w:t>
      </w:r>
    </w:p>
    <w:p w14:paraId="4124A533" w14:textId="4D4A644C" w:rsidR="004E468F" w:rsidRDefault="00E27B1A">
      <w:pPr>
        <w:rPr>
          <w:rFonts w:ascii="Arial Narrow" w:hAnsi="Arial Narrow"/>
          <w:b/>
          <w:sz w:val="18"/>
        </w:rPr>
      </w:pPr>
      <w:r>
        <w:rPr>
          <w:rFonts w:ascii="Arial Narrow" w:hAnsi="Arial Narrow"/>
          <w:b/>
          <w:sz w:val="18"/>
        </w:rPr>
        <w:t>Interactive Design Lead</w:t>
      </w:r>
    </w:p>
    <w:p w14:paraId="35E27FED" w14:textId="46B1D25C" w:rsidR="004E468F" w:rsidRDefault="0004782C">
      <w:pPr>
        <w:pStyle w:val="BodyText"/>
        <w:rPr>
          <w:rFonts w:ascii="Arial Narrow" w:hAnsi="Arial Narrow"/>
        </w:rPr>
      </w:pPr>
      <w:r>
        <w:rPr>
          <w:rFonts w:ascii="Arial Narrow" w:hAnsi="Arial Narrow"/>
        </w:rPr>
        <w:t>June</w:t>
      </w:r>
      <w:r w:rsidR="004E468F">
        <w:rPr>
          <w:rFonts w:ascii="Arial Narrow" w:hAnsi="Arial Narrow"/>
        </w:rPr>
        <w:t xml:space="preserve"> 200</w:t>
      </w:r>
      <w:r>
        <w:rPr>
          <w:rFonts w:ascii="Arial Narrow" w:hAnsi="Arial Narrow"/>
        </w:rPr>
        <w:t>3</w:t>
      </w:r>
      <w:r w:rsidR="006052A3">
        <w:rPr>
          <w:rFonts w:ascii="Arial Narrow" w:hAnsi="Arial Narrow"/>
        </w:rPr>
        <w:t xml:space="preserve"> – August 2004</w:t>
      </w:r>
    </w:p>
    <w:p w14:paraId="4D527E3D" w14:textId="77777777" w:rsidR="004E468F" w:rsidRDefault="004E468F">
      <w:pPr>
        <w:pStyle w:val="BodyText2"/>
        <w:rPr>
          <w:sz w:val="12"/>
        </w:rPr>
      </w:pPr>
    </w:p>
    <w:p w14:paraId="70C1CD83" w14:textId="77777777" w:rsidR="0004782C" w:rsidRDefault="0004782C" w:rsidP="0004782C">
      <w:pPr>
        <w:pStyle w:val="BodyText2"/>
        <w:rPr>
          <w:sz w:val="18"/>
        </w:rPr>
      </w:pPr>
      <w:r>
        <w:rPr>
          <w:sz w:val="18"/>
        </w:rPr>
        <w:t>Worked as a consultant with several companies on marketing and interactive design projects.</w:t>
      </w:r>
    </w:p>
    <w:p w14:paraId="55F6153F" w14:textId="77777777" w:rsidR="0004782C" w:rsidRPr="0065414E" w:rsidRDefault="0004782C" w:rsidP="0004782C">
      <w:pPr>
        <w:pStyle w:val="BodyText2"/>
        <w:rPr>
          <w:sz w:val="12"/>
          <w:szCs w:val="12"/>
        </w:rPr>
      </w:pPr>
    </w:p>
    <w:p w14:paraId="70AC0547" w14:textId="77777777" w:rsidR="006052A3" w:rsidRDefault="006052A3" w:rsidP="006052A3">
      <w:pPr>
        <w:pStyle w:val="BodyText2"/>
        <w:rPr>
          <w:sz w:val="18"/>
        </w:rPr>
      </w:pPr>
      <w:proofErr w:type="gramStart"/>
      <w:r>
        <w:rPr>
          <w:rFonts w:eastAsia="Times New Roman"/>
          <w:color w:val="000000"/>
          <w:sz w:val="18"/>
          <w:szCs w:val="24"/>
        </w:rPr>
        <w:t xml:space="preserve">• </w:t>
      </w:r>
      <w:r w:rsidR="004E468F">
        <w:rPr>
          <w:sz w:val="18"/>
        </w:rPr>
        <w:t>Part of a team that built an entertainment and sports medi</w:t>
      </w:r>
      <w:r w:rsidR="00AB4218">
        <w:rPr>
          <w:sz w:val="18"/>
        </w:rPr>
        <w:t>a</w:t>
      </w:r>
      <w:r>
        <w:rPr>
          <w:sz w:val="18"/>
        </w:rPr>
        <w:t xml:space="preserve"> platform for the web.</w:t>
      </w:r>
      <w:proofErr w:type="gramEnd"/>
      <w:r>
        <w:rPr>
          <w:sz w:val="18"/>
        </w:rPr>
        <w:t xml:space="preserve"> Built an</w:t>
      </w:r>
    </w:p>
    <w:p w14:paraId="5C99F910" w14:textId="26EA2A51" w:rsidR="0004782C" w:rsidRPr="0004782C" w:rsidRDefault="006052A3" w:rsidP="006052A3">
      <w:pPr>
        <w:pStyle w:val="BodyText2"/>
        <w:rPr>
          <w:b/>
          <w:sz w:val="18"/>
        </w:rPr>
      </w:pPr>
      <w:r>
        <w:rPr>
          <w:sz w:val="18"/>
        </w:rPr>
        <w:t xml:space="preserve">  </w:t>
      </w:r>
      <w:proofErr w:type="gramStart"/>
      <w:r w:rsidR="004E468F">
        <w:rPr>
          <w:sz w:val="18"/>
        </w:rPr>
        <w:t>interface</w:t>
      </w:r>
      <w:proofErr w:type="gramEnd"/>
      <w:r w:rsidR="004E468F">
        <w:rPr>
          <w:sz w:val="18"/>
        </w:rPr>
        <w:t xml:space="preserve"> for many types of content allo</w:t>
      </w:r>
      <w:r w:rsidR="0004782C">
        <w:rPr>
          <w:sz w:val="18"/>
        </w:rPr>
        <w:t>wing for free and paying users.</w:t>
      </w:r>
    </w:p>
    <w:p w14:paraId="6A6E29B7" w14:textId="77777777" w:rsidR="006052A3" w:rsidRDefault="006052A3" w:rsidP="006052A3">
      <w:pPr>
        <w:pStyle w:val="BodyText2"/>
        <w:rPr>
          <w:sz w:val="18"/>
        </w:rPr>
      </w:pPr>
      <w:r>
        <w:rPr>
          <w:rFonts w:eastAsia="Times New Roman"/>
          <w:color w:val="000000"/>
          <w:sz w:val="18"/>
          <w:szCs w:val="24"/>
        </w:rPr>
        <w:t xml:space="preserve">• </w:t>
      </w:r>
      <w:proofErr w:type="gramStart"/>
      <w:r w:rsidR="004E468F">
        <w:rPr>
          <w:sz w:val="18"/>
        </w:rPr>
        <w:t>Worked</w:t>
      </w:r>
      <w:proofErr w:type="gramEnd"/>
      <w:r w:rsidR="004E468F">
        <w:rPr>
          <w:sz w:val="18"/>
        </w:rPr>
        <w:t xml:space="preserve"> with marketing and management teams to </w:t>
      </w:r>
      <w:r w:rsidR="006D1D0D">
        <w:rPr>
          <w:sz w:val="18"/>
        </w:rPr>
        <w:t xml:space="preserve">gather requirements and build </w:t>
      </w:r>
      <w:r>
        <w:rPr>
          <w:sz w:val="18"/>
        </w:rPr>
        <w:t>wireframes to</w:t>
      </w:r>
    </w:p>
    <w:p w14:paraId="19F4B93A" w14:textId="6FE19D56" w:rsidR="0004782C" w:rsidRDefault="006052A3" w:rsidP="006052A3">
      <w:pPr>
        <w:pStyle w:val="BodyText2"/>
        <w:rPr>
          <w:b/>
          <w:sz w:val="18"/>
        </w:rPr>
      </w:pPr>
      <w:r>
        <w:rPr>
          <w:sz w:val="18"/>
        </w:rPr>
        <w:t xml:space="preserve">  </w:t>
      </w:r>
      <w:proofErr w:type="gramStart"/>
      <w:r w:rsidR="006D1D0D">
        <w:rPr>
          <w:sz w:val="18"/>
        </w:rPr>
        <w:t>iterate</w:t>
      </w:r>
      <w:proofErr w:type="gramEnd"/>
      <w:r w:rsidR="006D1D0D">
        <w:rPr>
          <w:sz w:val="18"/>
        </w:rPr>
        <w:t xml:space="preserve"> through multiple levels of testing</w:t>
      </w:r>
      <w:r w:rsidR="00AB4218">
        <w:rPr>
          <w:sz w:val="18"/>
        </w:rPr>
        <w:t>.</w:t>
      </w:r>
    </w:p>
    <w:p w14:paraId="53427167" w14:textId="77777777" w:rsidR="006052A3" w:rsidRDefault="006052A3" w:rsidP="006052A3">
      <w:pPr>
        <w:pStyle w:val="BodyText2"/>
        <w:rPr>
          <w:sz w:val="18"/>
        </w:rPr>
      </w:pPr>
      <w:r>
        <w:rPr>
          <w:rFonts w:eastAsia="Times New Roman"/>
          <w:color w:val="000000"/>
          <w:sz w:val="18"/>
          <w:szCs w:val="24"/>
        </w:rPr>
        <w:t xml:space="preserve">• </w:t>
      </w:r>
      <w:r w:rsidR="004E468F" w:rsidRPr="00347FE6">
        <w:rPr>
          <w:sz w:val="18"/>
        </w:rPr>
        <w:t xml:space="preserve">Consulted with marketing teams on brand direction and </w:t>
      </w:r>
      <w:r>
        <w:rPr>
          <w:sz w:val="18"/>
        </w:rPr>
        <w:t>designed a cohesive identity to</w:t>
      </w:r>
    </w:p>
    <w:p w14:paraId="5C729473" w14:textId="66D2E538" w:rsidR="004E468F" w:rsidRPr="00347FE6" w:rsidRDefault="006052A3" w:rsidP="006052A3">
      <w:pPr>
        <w:pStyle w:val="BodyText2"/>
        <w:rPr>
          <w:b/>
          <w:sz w:val="18"/>
        </w:rPr>
      </w:pPr>
      <w:r>
        <w:rPr>
          <w:sz w:val="18"/>
        </w:rPr>
        <w:t xml:space="preserve">  </w:t>
      </w:r>
      <w:proofErr w:type="gramStart"/>
      <w:r w:rsidR="004E468F" w:rsidRPr="00347FE6">
        <w:rPr>
          <w:sz w:val="18"/>
        </w:rPr>
        <w:t>introduce</w:t>
      </w:r>
      <w:proofErr w:type="gramEnd"/>
      <w:r w:rsidR="004E468F" w:rsidRPr="00347FE6">
        <w:rPr>
          <w:sz w:val="18"/>
        </w:rPr>
        <w:t xml:space="preserve"> the company.</w:t>
      </w:r>
    </w:p>
    <w:p w14:paraId="32B5EA54" w14:textId="77777777" w:rsidR="004E468F" w:rsidRDefault="004E468F">
      <w:pPr>
        <w:rPr>
          <w:rFonts w:ascii="Arial Narrow" w:hAnsi="Arial Narrow"/>
          <w:sz w:val="18"/>
        </w:rPr>
      </w:pPr>
    </w:p>
    <w:p w14:paraId="07EB573C" w14:textId="77777777" w:rsidR="004E468F" w:rsidRDefault="004E468F">
      <w:pPr>
        <w:rPr>
          <w:rFonts w:ascii="Arial Narrow" w:hAnsi="Arial Narrow"/>
          <w:sz w:val="18"/>
        </w:rPr>
      </w:pPr>
    </w:p>
    <w:p w14:paraId="6A7E4D8B" w14:textId="5DD209B4" w:rsidR="004E468F" w:rsidRDefault="006052A3">
      <w:pPr>
        <w:rPr>
          <w:rFonts w:ascii="Arial Narrow" w:hAnsi="Arial Narrow"/>
          <w:b/>
          <w:sz w:val="18"/>
        </w:rPr>
      </w:pPr>
      <w:proofErr w:type="spellStart"/>
      <w:r>
        <w:rPr>
          <w:rFonts w:ascii="Arial Narrow" w:hAnsi="Arial Narrow"/>
          <w:b/>
          <w:sz w:val="18"/>
        </w:rPr>
        <w:t>Styleclick</w:t>
      </w:r>
      <w:proofErr w:type="spellEnd"/>
      <w:r>
        <w:rPr>
          <w:rFonts w:ascii="Arial Narrow" w:hAnsi="Arial Narrow"/>
          <w:b/>
          <w:sz w:val="18"/>
        </w:rPr>
        <w:t xml:space="preserve"> Incorporated</w:t>
      </w:r>
    </w:p>
    <w:p w14:paraId="0A71C8E8" w14:textId="54701577" w:rsidR="004E468F" w:rsidRDefault="006052A3">
      <w:pPr>
        <w:rPr>
          <w:rFonts w:ascii="Arial Narrow" w:hAnsi="Arial Narrow"/>
          <w:b/>
          <w:sz w:val="18"/>
        </w:rPr>
      </w:pPr>
      <w:r>
        <w:rPr>
          <w:rFonts w:ascii="Arial Narrow" w:hAnsi="Arial Narrow"/>
          <w:b/>
          <w:sz w:val="18"/>
        </w:rPr>
        <w:t>Creative Director</w:t>
      </w:r>
    </w:p>
    <w:p w14:paraId="4A3525FA" w14:textId="3B87FF01" w:rsidR="004E468F" w:rsidRDefault="004E468F">
      <w:pPr>
        <w:rPr>
          <w:rFonts w:ascii="Arial Narrow" w:hAnsi="Arial Narrow"/>
          <w:sz w:val="18"/>
        </w:rPr>
      </w:pPr>
      <w:r>
        <w:rPr>
          <w:rFonts w:ascii="Arial Narrow" w:hAnsi="Arial Narrow"/>
          <w:sz w:val="18"/>
        </w:rPr>
        <w:t xml:space="preserve">January </w:t>
      </w:r>
      <w:r w:rsidR="00FF1FB0">
        <w:rPr>
          <w:rFonts w:ascii="Arial Narrow" w:hAnsi="Arial Narrow"/>
          <w:sz w:val="18"/>
        </w:rPr>
        <w:t>1999</w:t>
      </w:r>
      <w:r w:rsidR="006052A3">
        <w:rPr>
          <w:rFonts w:ascii="Arial Narrow" w:hAnsi="Arial Narrow"/>
          <w:sz w:val="18"/>
        </w:rPr>
        <w:t xml:space="preserve"> – May 2003</w:t>
      </w:r>
    </w:p>
    <w:p w14:paraId="73FEBC69" w14:textId="77777777" w:rsidR="004E468F" w:rsidRDefault="004E468F">
      <w:pPr>
        <w:rPr>
          <w:rFonts w:ascii="Arial Narrow" w:hAnsi="Arial Narrow"/>
          <w:sz w:val="12"/>
        </w:rPr>
      </w:pPr>
    </w:p>
    <w:p w14:paraId="0E8F0B1F" w14:textId="77777777" w:rsidR="00E12513" w:rsidRDefault="008746C1" w:rsidP="006052A3">
      <w:pPr>
        <w:pStyle w:val="BodyText"/>
        <w:ind w:left="3690" w:hanging="3690"/>
        <w:rPr>
          <w:rFonts w:ascii="Arial Narrow" w:hAnsi="Arial Narrow"/>
        </w:rPr>
      </w:pPr>
      <w:proofErr w:type="gramStart"/>
      <w:r>
        <w:rPr>
          <w:rFonts w:ascii="Arial Narrow" w:hAnsi="Arial Narrow"/>
        </w:rPr>
        <w:t xml:space="preserve">Responsible for designing, </w:t>
      </w:r>
      <w:r w:rsidR="006D1D0D">
        <w:rPr>
          <w:rFonts w:ascii="Arial Narrow" w:hAnsi="Arial Narrow"/>
        </w:rPr>
        <w:t xml:space="preserve">developing </w:t>
      </w:r>
      <w:r>
        <w:rPr>
          <w:rFonts w:ascii="Arial Narrow" w:hAnsi="Arial Narrow"/>
        </w:rPr>
        <w:t xml:space="preserve">and maintaining </w:t>
      </w:r>
      <w:r w:rsidR="004E468F">
        <w:rPr>
          <w:rFonts w:ascii="Arial Narrow" w:hAnsi="Arial Narrow"/>
        </w:rPr>
        <w:t>over 30 ecommerce websites and 3 catalogs.</w:t>
      </w:r>
      <w:proofErr w:type="gramEnd"/>
      <w:r w:rsidR="006D1D0D">
        <w:rPr>
          <w:rFonts w:ascii="Arial Narrow" w:hAnsi="Arial Narrow"/>
        </w:rPr>
        <w:t xml:space="preserve"> Managed a team of designers, writers and photographer</w:t>
      </w:r>
      <w:r>
        <w:rPr>
          <w:rFonts w:ascii="Arial Narrow" w:hAnsi="Arial Narrow"/>
        </w:rPr>
        <w:t>s.</w:t>
      </w:r>
    </w:p>
    <w:p w14:paraId="20AA6B39" w14:textId="77777777" w:rsidR="004E468F" w:rsidRDefault="008746C1" w:rsidP="00E12513">
      <w:pPr>
        <w:pStyle w:val="BodyText"/>
        <w:ind w:left="3690"/>
        <w:rPr>
          <w:rFonts w:ascii="Arial Narrow" w:hAnsi="Arial Narrow"/>
        </w:rPr>
      </w:pPr>
      <w:r>
        <w:rPr>
          <w:rFonts w:ascii="Arial Narrow" w:hAnsi="Arial Narrow"/>
        </w:rPr>
        <w:lastRenderedPageBreak/>
        <w:t>Maintained</w:t>
      </w:r>
      <w:r w:rsidR="004E468F">
        <w:rPr>
          <w:rFonts w:ascii="Arial Narrow" w:hAnsi="Arial Narrow"/>
        </w:rPr>
        <w:t xml:space="preserve"> client brand integrity when translating print to ht</w:t>
      </w:r>
      <w:r w:rsidR="00347FE6">
        <w:rPr>
          <w:rFonts w:ascii="Arial Narrow" w:hAnsi="Arial Narrow"/>
        </w:rPr>
        <w:t>ml and extending retail brand</w:t>
      </w:r>
      <w:r w:rsidR="004E468F">
        <w:rPr>
          <w:rFonts w:ascii="Arial Narrow" w:hAnsi="Arial Narrow"/>
        </w:rPr>
        <w:t xml:space="preserve"> to catalogs. Creative team handled all front-end technology needs.</w:t>
      </w:r>
    </w:p>
    <w:p w14:paraId="44E01DB5" w14:textId="77777777" w:rsidR="004E468F" w:rsidRDefault="004E468F" w:rsidP="00E12513">
      <w:pPr>
        <w:ind w:left="3690"/>
        <w:rPr>
          <w:rFonts w:ascii="Arial Narrow" w:hAnsi="Arial Narrow"/>
          <w:sz w:val="18"/>
        </w:rPr>
      </w:pPr>
    </w:p>
    <w:p w14:paraId="64E084D7" w14:textId="77777777" w:rsidR="004E468F" w:rsidRDefault="004E468F" w:rsidP="00991C62">
      <w:pPr>
        <w:ind w:left="3690"/>
        <w:rPr>
          <w:rFonts w:ascii="Arial Narrow" w:hAnsi="Arial Narrow"/>
          <w:sz w:val="18"/>
        </w:rPr>
      </w:pPr>
      <w:r>
        <w:rPr>
          <w:rFonts w:ascii="Arial Narrow" w:hAnsi="Arial Narrow"/>
          <w:sz w:val="18"/>
        </w:rPr>
        <w:t>Created catalog design division successfully launch</w:t>
      </w:r>
      <w:r w:rsidR="00991C62">
        <w:rPr>
          <w:rFonts w:ascii="Arial Narrow" w:hAnsi="Arial Narrow"/>
          <w:sz w:val="18"/>
        </w:rPr>
        <w:t>ing</w:t>
      </w:r>
      <w:r>
        <w:rPr>
          <w:rFonts w:ascii="Arial Narrow" w:hAnsi="Arial Narrow"/>
          <w:sz w:val="18"/>
        </w:rPr>
        <w:t xml:space="preserve"> 3 catalogs in 2 months. Extended </w:t>
      </w:r>
      <w:r w:rsidR="00991C62">
        <w:rPr>
          <w:rFonts w:ascii="Arial Narrow" w:hAnsi="Arial Narrow"/>
          <w:sz w:val="18"/>
        </w:rPr>
        <w:t>the ecommerce platform</w:t>
      </w:r>
      <w:r>
        <w:rPr>
          <w:rFonts w:ascii="Arial Narrow" w:hAnsi="Arial Narrow"/>
          <w:sz w:val="18"/>
        </w:rPr>
        <w:t xml:space="preserve"> to support catal</w:t>
      </w:r>
      <w:r w:rsidR="00991C62">
        <w:rPr>
          <w:rFonts w:ascii="Arial Narrow" w:hAnsi="Arial Narrow"/>
          <w:sz w:val="18"/>
        </w:rPr>
        <w:t>og integration. E</w:t>
      </w:r>
      <w:r>
        <w:rPr>
          <w:rFonts w:ascii="Arial Narrow" w:hAnsi="Arial Narrow"/>
          <w:sz w:val="18"/>
        </w:rPr>
        <w:t>xpanded and updated the platform to accommodate new f</w:t>
      </w:r>
      <w:r w:rsidR="00991C62">
        <w:rPr>
          <w:rFonts w:ascii="Arial Narrow" w:hAnsi="Arial Narrow"/>
          <w:sz w:val="18"/>
        </w:rPr>
        <w:t>eatures &amp; f</w:t>
      </w:r>
      <w:r>
        <w:rPr>
          <w:rFonts w:ascii="Arial Narrow" w:hAnsi="Arial Narrow"/>
          <w:sz w:val="18"/>
        </w:rPr>
        <w:t>unctionality.</w:t>
      </w:r>
    </w:p>
    <w:p w14:paraId="14550F04" w14:textId="0C5F3B3F" w:rsidR="004E468F" w:rsidRPr="006052A3" w:rsidRDefault="006052A3" w:rsidP="006052A3">
      <w:pPr>
        <w:tabs>
          <w:tab w:val="left" w:pos="3401"/>
        </w:tabs>
        <w:rPr>
          <w:rFonts w:ascii="Arial Narrow" w:hAnsi="Arial Narrow"/>
          <w:sz w:val="12"/>
          <w:szCs w:val="12"/>
        </w:rPr>
      </w:pPr>
      <w:r w:rsidRPr="006052A3">
        <w:rPr>
          <w:rFonts w:ascii="Arial Narrow" w:hAnsi="Arial Narrow"/>
          <w:sz w:val="12"/>
          <w:szCs w:val="12"/>
        </w:rPr>
        <w:tab/>
      </w:r>
    </w:p>
    <w:p w14:paraId="1E2DB6F1" w14:textId="22E91B85" w:rsidR="004E468F" w:rsidRDefault="004E468F" w:rsidP="006052A3">
      <w:pPr>
        <w:numPr>
          <w:ilvl w:val="0"/>
          <w:numId w:val="4"/>
        </w:numPr>
        <w:tabs>
          <w:tab w:val="clear" w:pos="360"/>
        </w:tabs>
        <w:ind w:left="3870" w:hanging="180"/>
        <w:rPr>
          <w:rFonts w:ascii="Arial Narrow" w:hAnsi="Arial Narrow"/>
          <w:sz w:val="18"/>
        </w:rPr>
      </w:pPr>
      <w:r>
        <w:rPr>
          <w:rFonts w:ascii="Arial Narrow" w:hAnsi="Arial Narrow"/>
          <w:sz w:val="18"/>
        </w:rPr>
        <w:t xml:space="preserve">Managed team of 12 designers, production artists, photographers and writers to design and operate 37 online stores generating in excess of $50M in </w:t>
      </w:r>
      <w:r w:rsidR="006052A3">
        <w:rPr>
          <w:rFonts w:ascii="Arial Narrow" w:hAnsi="Arial Narrow"/>
          <w:sz w:val="18"/>
        </w:rPr>
        <w:t>gross sales and $8M in revenue</w:t>
      </w:r>
      <w:r>
        <w:rPr>
          <w:rFonts w:ascii="Arial Narrow" w:hAnsi="Arial Narrow"/>
          <w:sz w:val="18"/>
        </w:rPr>
        <w:t>.</w:t>
      </w:r>
    </w:p>
    <w:p w14:paraId="5ACFEEA7" w14:textId="77777777" w:rsidR="008746C1" w:rsidRDefault="004E468F" w:rsidP="006052A3">
      <w:pPr>
        <w:numPr>
          <w:ilvl w:val="0"/>
          <w:numId w:val="4"/>
        </w:numPr>
        <w:tabs>
          <w:tab w:val="clear" w:pos="360"/>
          <w:tab w:val="num" w:pos="4050"/>
        </w:tabs>
        <w:ind w:left="3870" w:hanging="180"/>
        <w:rPr>
          <w:rFonts w:ascii="Arial Narrow" w:hAnsi="Arial Narrow"/>
          <w:sz w:val="18"/>
        </w:rPr>
      </w:pPr>
      <w:r>
        <w:rPr>
          <w:rFonts w:ascii="Arial Narrow" w:hAnsi="Arial Narrow"/>
          <w:sz w:val="18"/>
        </w:rPr>
        <w:t>Responsible for design and enhancement of the Enterprise Suite of applications working with the application development team.</w:t>
      </w:r>
    </w:p>
    <w:p w14:paraId="760351DC" w14:textId="77777777" w:rsidR="004E468F" w:rsidRDefault="008746C1" w:rsidP="006052A3">
      <w:pPr>
        <w:numPr>
          <w:ilvl w:val="0"/>
          <w:numId w:val="4"/>
        </w:numPr>
        <w:tabs>
          <w:tab w:val="clear" w:pos="360"/>
          <w:tab w:val="num" w:pos="4050"/>
        </w:tabs>
        <w:ind w:left="3870" w:hanging="180"/>
        <w:rPr>
          <w:rFonts w:ascii="Arial Narrow" w:hAnsi="Arial Narrow"/>
          <w:sz w:val="18"/>
        </w:rPr>
      </w:pPr>
      <w:r>
        <w:rPr>
          <w:rFonts w:ascii="Arial Narrow" w:hAnsi="Arial Narrow"/>
          <w:sz w:val="18"/>
        </w:rPr>
        <w:t>Worked with technology team, management and clients to gather requirements for projects, design wireframes and UI testing based on requirements.</w:t>
      </w:r>
    </w:p>
    <w:p w14:paraId="786852EA" w14:textId="77777777" w:rsidR="004E468F" w:rsidRDefault="004E468F" w:rsidP="006052A3">
      <w:pPr>
        <w:numPr>
          <w:ilvl w:val="0"/>
          <w:numId w:val="4"/>
        </w:numPr>
        <w:tabs>
          <w:tab w:val="clear" w:pos="360"/>
          <w:tab w:val="num" w:pos="4050"/>
        </w:tabs>
        <w:ind w:left="3870" w:hanging="180"/>
        <w:rPr>
          <w:rFonts w:ascii="Arial Narrow" w:hAnsi="Arial Narrow"/>
          <w:sz w:val="18"/>
        </w:rPr>
      </w:pPr>
      <w:r>
        <w:rPr>
          <w:rFonts w:ascii="Arial Narrow" w:hAnsi="Arial Narrow"/>
          <w:sz w:val="18"/>
        </w:rPr>
        <w:t>Member of Steering Committee responsible for prioritizing and scheduling platform enhancements and client requests.</w:t>
      </w:r>
    </w:p>
    <w:p w14:paraId="5541CDB9" w14:textId="77777777" w:rsidR="004E468F" w:rsidRDefault="004E468F" w:rsidP="006052A3">
      <w:pPr>
        <w:numPr>
          <w:ilvl w:val="0"/>
          <w:numId w:val="4"/>
        </w:numPr>
        <w:tabs>
          <w:tab w:val="clear" w:pos="360"/>
          <w:tab w:val="num" w:pos="4050"/>
        </w:tabs>
        <w:ind w:left="3870" w:hanging="180"/>
        <w:rPr>
          <w:rFonts w:ascii="Arial Narrow" w:hAnsi="Arial Narrow"/>
          <w:sz w:val="18"/>
        </w:rPr>
      </w:pPr>
      <w:r>
        <w:rPr>
          <w:rFonts w:ascii="Arial Narrow" w:hAnsi="Arial Narrow"/>
          <w:sz w:val="18"/>
        </w:rPr>
        <w:t>Managed multiple simultaneous projects.</w:t>
      </w:r>
    </w:p>
    <w:p w14:paraId="587E0FA4" w14:textId="77777777" w:rsidR="004E468F" w:rsidRDefault="004E468F" w:rsidP="006052A3">
      <w:pPr>
        <w:numPr>
          <w:ilvl w:val="0"/>
          <w:numId w:val="4"/>
        </w:numPr>
        <w:tabs>
          <w:tab w:val="clear" w:pos="360"/>
          <w:tab w:val="num" w:pos="4050"/>
        </w:tabs>
        <w:ind w:left="3870" w:hanging="180"/>
        <w:rPr>
          <w:rFonts w:ascii="Arial Narrow" w:hAnsi="Arial Narrow"/>
          <w:sz w:val="18"/>
        </w:rPr>
      </w:pPr>
      <w:r>
        <w:rPr>
          <w:rFonts w:ascii="Arial Narrow" w:hAnsi="Arial Narrow"/>
          <w:sz w:val="18"/>
        </w:rPr>
        <w:t>Led design, development, and release of many projects.</w:t>
      </w:r>
    </w:p>
    <w:p w14:paraId="772AF3D2" w14:textId="77777777" w:rsidR="004E468F" w:rsidRDefault="004E468F" w:rsidP="006052A3">
      <w:pPr>
        <w:numPr>
          <w:ilvl w:val="0"/>
          <w:numId w:val="4"/>
        </w:numPr>
        <w:tabs>
          <w:tab w:val="clear" w:pos="360"/>
          <w:tab w:val="num" w:pos="4050"/>
        </w:tabs>
        <w:ind w:left="3870" w:hanging="180"/>
        <w:rPr>
          <w:rFonts w:ascii="Arial Narrow" w:hAnsi="Arial Narrow"/>
          <w:sz w:val="18"/>
        </w:rPr>
      </w:pPr>
      <w:r>
        <w:rPr>
          <w:rFonts w:ascii="Arial Narrow" w:hAnsi="Arial Narrow"/>
          <w:sz w:val="18"/>
        </w:rPr>
        <w:t>Responsible for photo team, managing product workflow and making sure team could achieve high throughput.</w:t>
      </w:r>
    </w:p>
    <w:p w14:paraId="45D8B90C" w14:textId="77777777" w:rsidR="00FF1FB0" w:rsidRDefault="00FF1FB0" w:rsidP="00FF1FB0">
      <w:pPr>
        <w:rPr>
          <w:rFonts w:ascii="Arial Narrow" w:hAnsi="Arial Narrow"/>
          <w:sz w:val="18"/>
        </w:rPr>
      </w:pPr>
    </w:p>
    <w:p w14:paraId="263FE1A5" w14:textId="6B4E8B39" w:rsidR="004E468F" w:rsidRDefault="004E468F">
      <w:pPr>
        <w:tabs>
          <w:tab w:val="num" w:pos="4050"/>
        </w:tabs>
        <w:ind w:left="4050" w:hanging="360"/>
        <w:rPr>
          <w:rFonts w:ascii="Arial Narrow" w:hAnsi="Arial Narrow"/>
          <w:b/>
          <w:sz w:val="18"/>
        </w:rPr>
      </w:pPr>
      <w:r w:rsidRPr="00FF1FB0">
        <w:rPr>
          <w:rFonts w:ascii="Arial Narrow" w:hAnsi="Arial Narrow"/>
          <w:i/>
          <w:sz w:val="18"/>
        </w:rPr>
        <w:t>MVP.com</w:t>
      </w:r>
      <w:r>
        <w:rPr>
          <w:rFonts w:ascii="Arial Narrow" w:hAnsi="Arial Narrow"/>
          <w:b/>
          <w:sz w:val="18"/>
        </w:rPr>
        <w:t xml:space="preserve"> </w:t>
      </w:r>
      <w:r>
        <w:rPr>
          <w:rFonts w:ascii="Arial Narrow" w:hAnsi="Arial Narrow"/>
          <w:sz w:val="18"/>
        </w:rPr>
        <w:t xml:space="preserve">(acquired by </w:t>
      </w:r>
      <w:proofErr w:type="spellStart"/>
      <w:r>
        <w:rPr>
          <w:rFonts w:ascii="Arial Narrow" w:hAnsi="Arial Narrow"/>
          <w:sz w:val="18"/>
        </w:rPr>
        <w:t>Styleclick</w:t>
      </w:r>
      <w:proofErr w:type="spellEnd"/>
      <w:r>
        <w:rPr>
          <w:rFonts w:ascii="Arial Narrow" w:hAnsi="Arial Narrow"/>
          <w:sz w:val="18"/>
        </w:rPr>
        <w:t xml:space="preserve"> Incorporated)</w:t>
      </w:r>
    </w:p>
    <w:p w14:paraId="7BC03A13" w14:textId="14D7B7D8" w:rsidR="004E468F" w:rsidRPr="00FF1FB0" w:rsidRDefault="006052A3">
      <w:pPr>
        <w:tabs>
          <w:tab w:val="num" w:pos="4050"/>
        </w:tabs>
        <w:ind w:left="4050" w:hanging="360"/>
        <w:rPr>
          <w:rFonts w:ascii="Arial Narrow" w:hAnsi="Arial Narrow"/>
          <w:sz w:val="18"/>
        </w:rPr>
      </w:pPr>
      <w:r>
        <w:rPr>
          <w:rFonts w:ascii="Arial Narrow" w:hAnsi="Arial Narrow"/>
          <w:sz w:val="18"/>
        </w:rPr>
        <w:t>Creative Director</w:t>
      </w:r>
    </w:p>
    <w:p w14:paraId="1880E184" w14:textId="533115DA" w:rsidR="004E468F" w:rsidRDefault="006052A3">
      <w:pPr>
        <w:pStyle w:val="BodyTextIndent2"/>
        <w:tabs>
          <w:tab w:val="num" w:pos="4050"/>
        </w:tabs>
        <w:ind w:left="4050" w:hanging="360"/>
        <w:rPr>
          <w:sz w:val="18"/>
        </w:rPr>
      </w:pPr>
      <w:r>
        <w:rPr>
          <w:sz w:val="18"/>
        </w:rPr>
        <w:t>November 1999 – December 2000</w:t>
      </w:r>
    </w:p>
    <w:p w14:paraId="23584D1C" w14:textId="77777777" w:rsidR="004E468F" w:rsidRDefault="004E468F">
      <w:pPr>
        <w:tabs>
          <w:tab w:val="num" w:pos="4050"/>
        </w:tabs>
        <w:ind w:left="4050" w:hanging="360"/>
        <w:rPr>
          <w:rFonts w:ascii="Arial Narrow" w:hAnsi="Arial Narrow"/>
          <w:sz w:val="12"/>
        </w:rPr>
      </w:pPr>
    </w:p>
    <w:p w14:paraId="0D9301F1" w14:textId="77777777" w:rsidR="004E468F" w:rsidRDefault="004E468F">
      <w:pPr>
        <w:tabs>
          <w:tab w:val="num" w:pos="4230"/>
        </w:tabs>
        <w:ind w:left="3690"/>
        <w:rPr>
          <w:rFonts w:ascii="Arial Narrow" w:hAnsi="Arial Narrow"/>
          <w:sz w:val="18"/>
        </w:rPr>
      </w:pPr>
      <w:r>
        <w:rPr>
          <w:rFonts w:ascii="Arial Narrow" w:hAnsi="Arial Narrow"/>
          <w:sz w:val="18"/>
        </w:rPr>
        <w:t>Managed a team of designers and other creative resources to design, develop, and maintain a custom ecommerce enterprise system that supports multi-million dollar order volumes.</w:t>
      </w:r>
      <w:r>
        <w:rPr>
          <w:rFonts w:ascii="Arial Narrow" w:hAnsi="Arial Narrow"/>
          <w:b/>
          <w:sz w:val="18"/>
        </w:rPr>
        <w:t xml:space="preserve"> </w:t>
      </w:r>
      <w:r>
        <w:rPr>
          <w:rFonts w:ascii="Arial Narrow" w:hAnsi="Arial Narrow"/>
          <w:sz w:val="18"/>
        </w:rPr>
        <w:t xml:space="preserve">Helped design the information architecture and user interaction model of MVP.com that, after only 9 months, was named the #2 Sporting Goods ecommerce site by Gomez Associates and named a Top 25 ecommerce site by </w:t>
      </w:r>
      <w:proofErr w:type="spellStart"/>
      <w:r>
        <w:rPr>
          <w:rFonts w:ascii="Arial Narrow" w:hAnsi="Arial Narrow"/>
          <w:sz w:val="18"/>
        </w:rPr>
        <w:t>InternetRetailer</w:t>
      </w:r>
      <w:proofErr w:type="spellEnd"/>
      <w:r>
        <w:rPr>
          <w:rFonts w:ascii="Arial Narrow" w:hAnsi="Arial Narrow"/>
          <w:sz w:val="18"/>
        </w:rPr>
        <w:t xml:space="preserve"> magazine.</w:t>
      </w:r>
    </w:p>
    <w:p w14:paraId="5BBE3B10" w14:textId="77777777" w:rsidR="004E468F" w:rsidRPr="006052A3" w:rsidRDefault="004E468F">
      <w:pPr>
        <w:tabs>
          <w:tab w:val="num" w:pos="4050"/>
        </w:tabs>
        <w:ind w:left="4050" w:hanging="360"/>
        <w:rPr>
          <w:rFonts w:ascii="Arial Narrow" w:hAnsi="Arial Narrow"/>
          <w:sz w:val="12"/>
          <w:szCs w:val="12"/>
        </w:rPr>
      </w:pPr>
    </w:p>
    <w:p w14:paraId="2BECBDB7" w14:textId="77777777" w:rsidR="004E468F" w:rsidRDefault="004E468F" w:rsidP="006052A3">
      <w:pPr>
        <w:numPr>
          <w:ilvl w:val="0"/>
          <w:numId w:val="7"/>
        </w:numPr>
        <w:tabs>
          <w:tab w:val="clear" w:pos="4680"/>
          <w:tab w:val="num" w:pos="3870"/>
        </w:tabs>
        <w:ind w:left="3870" w:hanging="180"/>
        <w:rPr>
          <w:rFonts w:ascii="Arial Narrow" w:hAnsi="Arial Narrow"/>
          <w:b/>
          <w:sz w:val="18"/>
        </w:rPr>
      </w:pPr>
      <w:r>
        <w:rPr>
          <w:rFonts w:ascii="Arial Narrow" w:hAnsi="Arial Narrow"/>
          <w:sz w:val="18"/>
        </w:rPr>
        <w:t>Managed team of designers, production artists, photographers and writers to design and operate 7 online stores.</w:t>
      </w:r>
    </w:p>
    <w:p w14:paraId="3436D459" w14:textId="77777777" w:rsidR="004E468F" w:rsidRDefault="004E468F" w:rsidP="006052A3">
      <w:pPr>
        <w:numPr>
          <w:ilvl w:val="0"/>
          <w:numId w:val="5"/>
        </w:numPr>
        <w:tabs>
          <w:tab w:val="clear" w:pos="4320"/>
          <w:tab w:val="num" w:pos="3870"/>
        </w:tabs>
        <w:ind w:left="3870" w:hanging="180"/>
        <w:rPr>
          <w:rFonts w:ascii="Arial Narrow" w:hAnsi="Arial Narrow"/>
          <w:sz w:val="18"/>
        </w:rPr>
      </w:pPr>
      <w:r>
        <w:rPr>
          <w:rFonts w:ascii="Arial Narrow" w:hAnsi="Arial Narrow"/>
          <w:sz w:val="18"/>
        </w:rPr>
        <w:t>Led design team to convert BigEdge.com front-end processes into a multi-site capable package integrating with application development team.</w:t>
      </w:r>
    </w:p>
    <w:p w14:paraId="367D1D05" w14:textId="77777777" w:rsidR="004E468F" w:rsidRDefault="004E468F" w:rsidP="006052A3">
      <w:pPr>
        <w:numPr>
          <w:ilvl w:val="0"/>
          <w:numId w:val="5"/>
        </w:numPr>
        <w:tabs>
          <w:tab w:val="clear" w:pos="4320"/>
          <w:tab w:val="num" w:pos="3870"/>
        </w:tabs>
        <w:ind w:left="3870" w:hanging="180"/>
        <w:rPr>
          <w:rFonts w:ascii="Arial Narrow" w:hAnsi="Arial Narrow"/>
          <w:sz w:val="18"/>
        </w:rPr>
      </w:pPr>
      <w:r>
        <w:rPr>
          <w:rFonts w:ascii="Arial Narrow" w:hAnsi="Arial Narrow"/>
          <w:sz w:val="18"/>
        </w:rPr>
        <w:t>Built photo studio and photography workflow p</w:t>
      </w:r>
      <w:r w:rsidR="008569B4">
        <w:rPr>
          <w:rFonts w:ascii="Arial Narrow" w:hAnsi="Arial Narrow"/>
          <w:sz w:val="18"/>
        </w:rPr>
        <w:t>rocesses to support online merchandising</w:t>
      </w:r>
      <w:r>
        <w:rPr>
          <w:rFonts w:ascii="Arial Narrow" w:hAnsi="Arial Narrow"/>
          <w:sz w:val="18"/>
        </w:rPr>
        <w:t>.</w:t>
      </w:r>
    </w:p>
    <w:p w14:paraId="78CF159D" w14:textId="77777777" w:rsidR="004E468F" w:rsidRDefault="004E468F" w:rsidP="00FF1FB0">
      <w:pPr>
        <w:tabs>
          <w:tab w:val="num" w:pos="4050"/>
        </w:tabs>
        <w:rPr>
          <w:rFonts w:ascii="Arial Narrow" w:hAnsi="Arial Narrow"/>
          <w:sz w:val="18"/>
        </w:rPr>
      </w:pPr>
    </w:p>
    <w:p w14:paraId="3B7D2F35" w14:textId="7870B5A2" w:rsidR="004E468F" w:rsidRDefault="004E468F">
      <w:pPr>
        <w:tabs>
          <w:tab w:val="num" w:pos="4050"/>
        </w:tabs>
        <w:ind w:left="4050" w:hanging="360"/>
        <w:rPr>
          <w:rFonts w:ascii="Arial Narrow" w:hAnsi="Arial Narrow"/>
          <w:sz w:val="18"/>
        </w:rPr>
      </w:pPr>
      <w:r w:rsidRPr="00FF1FB0">
        <w:rPr>
          <w:rFonts w:ascii="Arial Narrow" w:hAnsi="Arial Narrow"/>
          <w:i/>
          <w:sz w:val="18"/>
        </w:rPr>
        <w:t>BigEdge.com</w:t>
      </w:r>
      <w:r>
        <w:rPr>
          <w:rFonts w:ascii="Arial Narrow" w:hAnsi="Arial Narrow"/>
          <w:sz w:val="18"/>
        </w:rPr>
        <w:t xml:space="preserve"> (acquired by MVP.com</w:t>
      </w:r>
      <w:r w:rsidR="00FF1FB0">
        <w:rPr>
          <w:rFonts w:ascii="Arial Narrow" w:hAnsi="Arial Narrow"/>
          <w:sz w:val="18"/>
        </w:rPr>
        <w:t xml:space="preserve">, later </w:t>
      </w:r>
      <w:proofErr w:type="spellStart"/>
      <w:r w:rsidR="00FF1FB0">
        <w:rPr>
          <w:rFonts w:ascii="Arial Narrow" w:hAnsi="Arial Narrow"/>
          <w:sz w:val="18"/>
        </w:rPr>
        <w:t>Styleclick</w:t>
      </w:r>
      <w:proofErr w:type="spellEnd"/>
      <w:r w:rsidR="00FF1FB0">
        <w:rPr>
          <w:rFonts w:ascii="Arial Narrow" w:hAnsi="Arial Narrow"/>
          <w:sz w:val="18"/>
        </w:rPr>
        <w:t xml:space="preserve"> Inc.</w:t>
      </w:r>
      <w:r w:rsidR="006052A3">
        <w:rPr>
          <w:rFonts w:ascii="Arial Narrow" w:hAnsi="Arial Narrow"/>
          <w:sz w:val="18"/>
        </w:rPr>
        <w:t>)</w:t>
      </w:r>
    </w:p>
    <w:p w14:paraId="4C88D1CE" w14:textId="4F518948" w:rsidR="004E468F" w:rsidRPr="00FF1FB0" w:rsidRDefault="006052A3">
      <w:pPr>
        <w:tabs>
          <w:tab w:val="num" w:pos="4050"/>
        </w:tabs>
        <w:ind w:left="4050" w:hanging="360"/>
        <w:rPr>
          <w:rFonts w:ascii="Arial Narrow" w:hAnsi="Arial Narrow"/>
          <w:sz w:val="18"/>
        </w:rPr>
      </w:pPr>
      <w:r>
        <w:rPr>
          <w:rFonts w:ascii="Arial Narrow" w:hAnsi="Arial Narrow"/>
          <w:sz w:val="18"/>
        </w:rPr>
        <w:t>Senior Designer</w:t>
      </w:r>
    </w:p>
    <w:p w14:paraId="37E5A59A" w14:textId="24C5F494" w:rsidR="004E468F" w:rsidRDefault="006052A3">
      <w:pPr>
        <w:tabs>
          <w:tab w:val="num" w:pos="4050"/>
        </w:tabs>
        <w:ind w:left="4050" w:hanging="360"/>
        <w:rPr>
          <w:rFonts w:ascii="Arial Narrow" w:hAnsi="Arial Narrow"/>
          <w:sz w:val="18"/>
        </w:rPr>
      </w:pPr>
      <w:r>
        <w:rPr>
          <w:rFonts w:ascii="Arial Narrow" w:hAnsi="Arial Narrow"/>
          <w:sz w:val="18"/>
        </w:rPr>
        <w:t>January 1999 – November 1999</w:t>
      </w:r>
    </w:p>
    <w:p w14:paraId="000ECFA7" w14:textId="77777777" w:rsidR="004E468F" w:rsidRDefault="004E468F">
      <w:pPr>
        <w:tabs>
          <w:tab w:val="num" w:pos="4050"/>
        </w:tabs>
        <w:ind w:left="4050" w:hanging="360"/>
        <w:rPr>
          <w:rFonts w:ascii="Arial Narrow" w:hAnsi="Arial Narrow"/>
          <w:sz w:val="12"/>
        </w:rPr>
      </w:pPr>
    </w:p>
    <w:p w14:paraId="5340F0D0" w14:textId="77777777" w:rsidR="004E468F" w:rsidRDefault="004E468F">
      <w:pPr>
        <w:pStyle w:val="BodyTextIndent2"/>
        <w:tabs>
          <w:tab w:val="num" w:pos="3690"/>
        </w:tabs>
        <w:ind w:left="3690"/>
        <w:rPr>
          <w:sz w:val="18"/>
        </w:rPr>
      </w:pPr>
      <w:r>
        <w:rPr>
          <w:sz w:val="18"/>
        </w:rPr>
        <w:t>Helped to define the branding and marketing messages of the company. Designed the user interface and screen layouts for promotional and advertising use. Helped to define the architecture of the site and technical integration of the presentation layer. Other responsibilities include creating advertising for online use and mentoring junior designers.</w:t>
      </w:r>
    </w:p>
    <w:p w14:paraId="7D634FC6" w14:textId="77777777" w:rsidR="004E468F" w:rsidRDefault="004E468F">
      <w:pPr>
        <w:tabs>
          <w:tab w:val="num" w:pos="4050"/>
        </w:tabs>
        <w:ind w:left="4050" w:hanging="360"/>
        <w:rPr>
          <w:rFonts w:ascii="Arial Narrow" w:hAnsi="Arial Narrow"/>
          <w:sz w:val="18"/>
        </w:rPr>
      </w:pPr>
    </w:p>
    <w:p w14:paraId="65F86234" w14:textId="77777777" w:rsidR="004E468F" w:rsidRDefault="004E468F">
      <w:pPr>
        <w:tabs>
          <w:tab w:val="num" w:pos="4050"/>
        </w:tabs>
        <w:ind w:left="4050" w:hanging="360"/>
        <w:rPr>
          <w:rFonts w:ascii="Arial Narrow" w:hAnsi="Arial Narrow"/>
          <w:sz w:val="18"/>
        </w:rPr>
      </w:pPr>
    </w:p>
    <w:p w14:paraId="04DC47BA" w14:textId="37C929E4" w:rsidR="004E468F" w:rsidRDefault="004E468F">
      <w:pPr>
        <w:tabs>
          <w:tab w:val="num" w:pos="4050"/>
        </w:tabs>
        <w:ind w:left="4050" w:hanging="360"/>
        <w:rPr>
          <w:rFonts w:ascii="Arial Narrow" w:hAnsi="Arial Narrow"/>
          <w:sz w:val="18"/>
        </w:rPr>
      </w:pPr>
      <w:r>
        <w:rPr>
          <w:rFonts w:ascii="Arial Narrow" w:hAnsi="Arial Narrow"/>
          <w:b/>
          <w:sz w:val="18"/>
        </w:rPr>
        <w:t>Andersen Consulting</w:t>
      </w:r>
      <w:r w:rsidR="006052A3">
        <w:rPr>
          <w:rFonts w:ascii="Arial Narrow" w:hAnsi="Arial Narrow"/>
          <w:sz w:val="18"/>
        </w:rPr>
        <w:t xml:space="preserve"> (now Accenture)</w:t>
      </w:r>
    </w:p>
    <w:p w14:paraId="11B84E17" w14:textId="5B17CD2A" w:rsidR="004E468F" w:rsidRDefault="00E27B1A">
      <w:pPr>
        <w:tabs>
          <w:tab w:val="num" w:pos="4050"/>
        </w:tabs>
        <w:ind w:left="4050" w:hanging="360"/>
        <w:rPr>
          <w:rFonts w:ascii="Arial Narrow" w:hAnsi="Arial Narrow"/>
          <w:b/>
          <w:sz w:val="18"/>
        </w:rPr>
      </w:pPr>
      <w:r>
        <w:rPr>
          <w:rFonts w:ascii="Arial Narrow" w:hAnsi="Arial Narrow"/>
          <w:b/>
          <w:sz w:val="18"/>
        </w:rPr>
        <w:t xml:space="preserve">Interactive </w:t>
      </w:r>
      <w:r w:rsidR="006052A3">
        <w:rPr>
          <w:rFonts w:ascii="Arial Narrow" w:hAnsi="Arial Narrow"/>
          <w:b/>
          <w:sz w:val="18"/>
        </w:rPr>
        <w:t>Designer – Senior Consultant</w:t>
      </w:r>
    </w:p>
    <w:p w14:paraId="66987F93" w14:textId="56D630DC" w:rsidR="004E468F" w:rsidRDefault="006052A3">
      <w:pPr>
        <w:tabs>
          <w:tab w:val="num" w:pos="4050"/>
        </w:tabs>
        <w:ind w:left="4050" w:hanging="360"/>
        <w:rPr>
          <w:rFonts w:ascii="Arial Narrow" w:hAnsi="Arial Narrow"/>
          <w:sz w:val="18"/>
        </w:rPr>
      </w:pPr>
      <w:r>
        <w:rPr>
          <w:rFonts w:ascii="Arial Narrow" w:hAnsi="Arial Narrow"/>
          <w:sz w:val="18"/>
        </w:rPr>
        <w:t>August 1995 – January 1999</w:t>
      </w:r>
    </w:p>
    <w:p w14:paraId="03632597" w14:textId="77777777" w:rsidR="004E468F" w:rsidRDefault="004E468F">
      <w:pPr>
        <w:tabs>
          <w:tab w:val="num" w:pos="4050"/>
        </w:tabs>
        <w:ind w:left="4050" w:hanging="360"/>
        <w:rPr>
          <w:rFonts w:ascii="Arial Narrow" w:hAnsi="Arial Narrow"/>
          <w:sz w:val="12"/>
        </w:rPr>
      </w:pPr>
    </w:p>
    <w:p w14:paraId="0DA5B6A6" w14:textId="77777777" w:rsidR="004E468F" w:rsidRPr="00E12513" w:rsidRDefault="004E468F" w:rsidP="00E12513">
      <w:pPr>
        <w:ind w:left="3690"/>
        <w:rPr>
          <w:rFonts w:ascii="Arial Narrow" w:hAnsi="Arial Narrow"/>
          <w:color w:val="000000"/>
          <w:sz w:val="18"/>
        </w:rPr>
      </w:pPr>
      <w:r>
        <w:rPr>
          <w:rFonts w:ascii="Arial Narrow" w:hAnsi="Arial Narrow"/>
          <w:color w:val="000000"/>
          <w:sz w:val="18"/>
        </w:rPr>
        <w:t>Consultant in Andersen Consulting's Financial</w:t>
      </w:r>
      <w:r w:rsidR="00E12513">
        <w:rPr>
          <w:rFonts w:ascii="Arial Narrow" w:hAnsi="Arial Narrow"/>
          <w:color w:val="000000"/>
          <w:sz w:val="18"/>
        </w:rPr>
        <w:t xml:space="preserve"> Services Solution </w:t>
      </w:r>
      <w:proofErr w:type="gramStart"/>
      <w:r w:rsidR="00E12513">
        <w:rPr>
          <w:rFonts w:ascii="Arial Narrow" w:hAnsi="Arial Narrow"/>
          <w:color w:val="000000"/>
          <w:sz w:val="18"/>
        </w:rPr>
        <w:t>Center</w:t>
      </w:r>
      <w:r>
        <w:rPr>
          <w:rFonts w:ascii="Arial Narrow" w:hAnsi="Arial Narrow"/>
          <w:color w:val="000000"/>
          <w:sz w:val="18"/>
        </w:rPr>
        <w:t xml:space="preserve"> which</w:t>
      </w:r>
      <w:proofErr w:type="gramEnd"/>
      <w:r>
        <w:rPr>
          <w:rFonts w:ascii="Arial Narrow" w:hAnsi="Arial Narrow"/>
          <w:color w:val="000000"/>
          <w:sz w:val="18"/>
        </w:rPr>
        <w:t xml:space="preserve"> focused on delivering solutions to clients in the Financial Services, In</w:t>
      </w:r>
      <w:r w:rsidR="005202E1">
        <w:rPr>
          <w:rFonts w:ascii="Arial Narrow" w:hAnsi="Arial Narrow"/>
          <w:color w:val="000000"/>
          <w:sz w:val="18"/>
        </w:rPr>
        <w:t>surance and Products industries</w:t>
      </w:r>
      <w:r>
        <w:rPr>
          <w:rFonts w:ascii="Arial Narrow" w:hAnsi="Arial Narrow"/>
          <w:color w:val="000000"/>
          <w:sz w:val="18"/>
        </w:rPr>
        <w:t>.</w:t>
      </w:r>
      <w:r w:rsidR="00E12513">
        <w:rPr>
          <w:rFonts w:ascii="Arial Narrow" w:hAnsi="Arial Narrow"/>
          <w:color w:val="000000"/>
          <w:sz w:val="18"/>
        </w:rPr>
        <w:t xml:space="preserve"> </w:t>
      </w:r>
      <w:r>
        <w:rPr>
          <w:rFonts w:ascii="Arial Narrow" w:hAnsi="Arial Narrow"/>
          <w:sz w:val="18"/>
        </w:rPr>
        <w:t>Involved in a variety of projects including web site development, interactive CD-ROMs, kiosks, presentation</w:t>
      </w:r>
      <w:r w:rsidR="00E12513">
        <w:rPr>
          <w:rFonts w:ascii="Arial Narrow" w:hAnsi="Arial Narrow"/>
          <w:sz w:val="18"/>
        </w:rPr>
        <w:t>s, videos and training systems.</w:t>
      </w:r>
    </w:p>
    <w:p w14:paraId="295CB8E6" w14:textId="77777777" w:rsidR="004E468F" w:rsidRPr="006052A3" w:rsidRDefault="004E468F">
      <w:pPr>
        <w:tabs>
          <w:tab w:val="num" w:pos="4050"/>
        </w:tabs>
        <w:ind w:left="4050" w:hanging="360"/>
        <w:rPr>
          <w:rFonts w:ascii="Arial Narrow" w:hAnsi="Arial Narrow"/>
          <w:sz w:val="12"/>
          <w:szCs w:val="12"/>
        </w:rPr>
      </w:pPr>
    </w:p>
    <w:p w14:paraId="652E2B0A" w14:textId="77777777" w:rsidR="004E468F" w:rsidRDefault="004E468F" w:rsidP="006052A3">
      <w:pPr>
        <w:numPr>
          <w:ilvl w:val="0"/>
          <w:numId w:val="6"/>
        </w:numPr>
        <w:tabs>
          <w:tab w:val="clear" w:pos="4320"/>
          <w:tab w:val="num" w:pos="4050"/>
        </w:tabs>
        <w:ind w:left="3870" w:hanging="180"/>
        <w:rPr>
          <w:rFonts w:ascii="Arial Narrow" w:hAnsi="Arial Narrow"/>
          <w:b/>
          <w:sz w:val="18"/>
        </w:rPr>
      </w:pPr>
      <w:r>
        <w:rPr>
          <w:rFonts w:ascii="Arial Narrow" w:hAnsi="Arial Narrow"/>
          <w:sz w:val="18"/>
        </w:rPr>
        <w:t>Lead designer on over 20 projects.</w:t>
      </w:r>
      <w:r w:rsidR="008746C1">
        <w:rPr>
          <w:rFonts w:ascii="Arial Narrow" w:hAnsi="Arial Narrow"/>
          <w:sz w:val="18"/>
        </w:rPr>
        <w:t xml:space="preserve"> Designed wireframes, process flows and final screens.</w:t>
      </w:r>
    </w:p>
    <w:p w14:paraId="37361685" w14:textId="77777777" w:rsidR="004E468F" w:rsidRDefault="004E468F" w:rsidP="006052A3">
      <w:pPr>
        <w:numPr>
          <w:ilvl w:val="0"/>
          <w:numId w:val="6"/>
        </w:numPr>
        <w:tabs>
          <w:tab w:val="clear" w:pos="4320"/>
          <w:tab w:val="num" w:pos="4050"/>
        </w:tabs>
        <w:ind w:left="3870" w:hanging="180"/>
        <w:rPr>
          <w:rFonts w:ascii="Arial Narrow" w:hAnsi="Arial Narrow"/>
          <w:sz w:val="18"/>
        </w:rPr>
      </w:pPr>
      <w:r>
        <w:rPr>
          <w:rFonts w:ascii="Arial Narrow" w:hAnsi="Arial Narrow"/>
          <w:sz w:val="18"/>
        </w:rPr>
        <w:t>Worked closely with application development team to i</w:t>
      </w:r>
      <w:r w:rsidR="00991C62">
        <w:rPr>
          <w:rFonts w:ascii="Arial Narrow" w:hAnsi="Arial Narrow"/>
          <w:sz w:val="18"/>
        </w:rPr>
        <w:t>mplement projects</w:t>
      </w:r>
      <w:r w:rsidR="00E12513">
        <w:rPr>
          <w:rFonts w:ascii="Arial Narrow" w:hAnsi="Arial Narrow"/>
          <w:sz w:val="18"/>
        </w:rPr>
        <w:t>, rapid prototypes</w:t>
      </w:r>
      <w:r w:rsidR="00991C62">
        <w:rPr>
          <w:rFonts w:ascii="Arial Narrow" w:hAnsi="Arial Narrow"/>
          <w:sz w:val="18"/>
        </w:rPr>
        <w:t xml:space="preserve"> and tech demo</w:t>
      </w:r>
      <w:r>
        <w:rPr>
          <w:rFonts w:ascii="Arial Narrow" w:hAnsi="Arial Narrow"/>
          <w:sz w:val="18"/>
        </w:rPr>
        <w:t>s.</w:t>
      </w:r>
    </w:p>
    <w:p w14:paraId="310AB7C5" w14:textId="77777777" w:rsidR="004E468F" w:rsidRDefault="004E468F" w:rsidP="006052A3">
      <w:pPr>
        <w:numPr>
          <w:ilvl w:val="0"/>
          <w:numId w:val="6"/>
        </w:numPr>
        <w:tabs>
          <w:tab w:val="clear" w:pos="4320"/>
          <w:tab w:val="num" w:pos="4050"/>
        </w:tabs>
        <w:ind w:left="3870" w:hanging="180"/>
        <w:rPr>
          <w:rFonts w:ascii="Arial Narrow" w:hAnsi="Arial Narrow"/>
          <w:sz w:val="18"/>
        </w:rPr>
      </w:pPr>
      <w:r>
        <w:rPr>
          <w:rFonts w:ascii="Arial Narrow" w:hAnsi="Arial Narrow"/>
          <w:sz w:val="18"/>
        </w:rPr>
        <w:t>Clients included Ford Motor Company, Mercedes Benz Europe, Miller Brewing Company, San Francisco Giants, Auto Nation USA and Crum &amp; Forster Insurance.</w:t>
      </w:r>
    </w:p>
    <w:p w14:paraId="0338D70A" w14:textId="77777777" w:rsidR="004E468F" w:rsidRPr="006052A3" w:rsidRDefault="004E468F">
      <w:pPr>
        <w:tabs>
          <w:tab w:val="num" w:pos="4050"/>
        </w:tabs>
        <w:ind w:left="4050" w:hanging="360"/>
        <w:rPr>
          <w:rFonts w:ascii="Arial Narrow" w:hAnsi="Arial Narrow"/>
          <w:sz w:val="16"/>
          <w:szCs w:val="16"/>
        </w:rPr>
      </w:pPr>
    </w:p>
    <w:p w14:paraId="369E3F46" w14:textId="77777777" w:rsidR="004E468F" w:rsidRPr="006052A3" w:rsidRDefault="004E468F">
      <w:pPr>
        <w:tabs>
          <w:tab w:val="num" w:pos="4050"/>
        </w:tabs>
        <w:ind w:left="4050" w:hanging="360"/>
        <w:rPr>
          <w:rFonts w:ascii="Arial Narrow" w:hAnsi="Arial Narrow"/>
          <w:sz w:val="16"/>
          <w:szCs w:val="16"/>
        </w:rPr>
      </w:pPr>
    </w:p>
    <w:p w14:paraId="6FEE3373" w14:textId="6A64A57F" w:rsidR="004E468F" w:rsidRDefault="006052A3">
      <w:pPr>
        <w:tabs>
          <w:tab w:val="num" w:pos="4050"/>
        </w:tabs>
        <w:ind w:left="4050" w:hanging="360"/>
        <w:rPr>
          <w:rFonts w:ascii="Arial Narrow" w:hAnsi="Arial Narrow"/>
          <w:b/>
          <w:sz w:val="18"/>
        </w:rPr>
      </w:pPr>
      <w:r>
        <w:rPr>
          <w:rFonts w:ascii="Arial Narrow" w:hAnsi="Arial Narrow"/>
          <w:b/>
          <w:sz w:val="18"/>
        </w:rPr>
        <w:t>Andersen Worldwide</w:t>
      </w:r>
    </w:p>
    <w:p w14:paraId="2038BD83" w14:textId="2742219C" w:rsidR="004E468F" w:rsidRDefault="006052A3">
      <w:pPr>
        <w:tabs>
          <w:tab w:val="num" w:pos="4050"/>
        </w:tabs>
        <w:ind w:left="4050" w:hanging="360"/>
        <w:rPr>
          <w:rFonts w:ascii="Arial Narrow" w:hAnsi="Arial Narrow"/>
          <w:b/>
          <w:sz w:val="18"/>
        </w:rPr>
      </w:pPr>
      <w:r>
        <w:rPr>
          <w:rFonts w:ascii="Arial Narrow" w:hAnsi="Arial Narrow"/>
          <w:b/>
          <w:sz w:val="18"/>
        </w:rPr>
        <w:t>Designer</w:t>
      </w:r>
    </w:p>
    <w:p w14:paraId="3BCB1272" w14:textId="18A21722" w:rsidR="004E468F" w:rsidRDefault="006052A3">
      <w:pPr>
        <w:tabs>
          <w:tab w:val="num" w:pos="4050"/>
        </w:tabs>
        <w:ind w:left="4050" w:hanging="360"/>
        <w:rPr>
          <w:rFonts w:ascii="Arial Narrow" w:hAnsi="Arial Narrow"/>
          <w:sz w:val="18"/>
        </w:rPr>
      </w:pPr>
      <w:r>
        <w:rPr>
          <w:rFonts w:ascii="Arial Narrow" w:hAnsi="Arial Narrow"/>
          <w:sz w:val="18"/>
        </w:rPr>
        <w:t>March 1995 – August 1995</w:t>
      </w:r>
    </w:p>
    <w:p w14:paraId="788F80AB" w14:textId="77777777" w:rsidR="004E468F" w:rsidRDefault="004E468F">
      <w:pPr>
        <w:tabs>
          <w:tab w:val="num" w:pos="4050"/>
        </w:tabs>
        <w:ind w:left="4050" w:hanging="360"/>
        <w:rPr>
          <w:rFonts w:ascii="Arial Narrow" w:hAnsi="Arial Narrow"/>
          <w:sz w:val="12"/>
        </w:rPr>
      </w:pPr>
    </w:p>
    <w:p w14:paraId="3448177C" w14:textId="77777777" w:rsidR="004E468F" w:rsidRDefault="004E468F">
      <w:pPr>
        <w:ind w:left="3690"/>
        <w:rPr>
          <w:rFonts w:ascii="Arial Narrow" w:hAnsi="Arial Narrow"/>
          <w:sz w:val="18"/>
        </w:rPr>
      </w:pPr>
      <w:proofErr w:type="gramStart"/>
      <w:r>
        <w:rPr>
          <w:rFonts w:ascii="Arial Narrow" w:hAnsi="Arial Narrow"/>
          <w:sz w:val="18"/>
        </w:rPr>
        <w:t>Member of the Andersen Worldwide Communication Design Center.</w:t>
      </w:r>
      <w:proofErr w:type="gramEnd"/>
      <w:r>
        <w:rPr>
          <w:rFonts w:ascii="Arial Narrow" w:hAnsi="Arial Narrow"/>
          <w:sz w:val="18"/>
        </w:rPr>
        <w:t xml:space="preserve"> Worked on many projects including CD-ROM development, kiosks, presentations and videos.</w:t>
      </w:r>
    </w:p>
    <w:sectPr w:rsidR="004E468F" w:rsidSect="00D42189">
      <w:pgSz w:w="12240" w:h="15840"/>
      <w:pgMar w:top="900" w:right="108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F55"/>
    <w:multiLevelType w:val="hybridMultilevel"/>
    <w:tmpl w:val="70A6FC2E"/>
    <w:lvl w:ilvl="0" w:tplc="8A8453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272988"/>
    <w:multiLevelType w:val="hybridMultilevel"/>
    <w:tmpl w:val="279ABCC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21E926DC"/>
    <w:multiLevelType w:val="hybridMultilevel"/>
    <w:tmpl w:val="208CE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6E4ADF"/>
    <w:multiLevelType w:val="hybridMultilevel"/>
    <w:tmpl w:val="3F6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85B51"/>
    <w:multiLevelType w:val="hybridMultilevel"/>
    <w:tmpl w:val="EED02A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nsid w:val="3C316F20"/>
    <w:multiLevelType w:val="hybridMultilevel"/>
    <w:tmpl w:val="EF46DAE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6">
    <w:nsid w:val="455B7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46352C"/>
    <w:multiLevelType w:val="hybridMultilevel"/>
    <w:tmpl w:val="43E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C6492"/>
    <w:multiLevelType w:val="multilevel"/>
    <w:tmpl w:val="1EB42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32514CF"/>
    <w:multiLevelType w:val="hybridMultilevel"/>
    <w:tmpl w:val="991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007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2"/>
  </w:num>
  <w:num w:numId="5">
    <w:abstractNumId w:val="4"/>
  </w:num>
  <w:num w:numId="6">
    <w:abstractNumId w:val="1"/>
  </w:num>
  <w:num w:numId="7">
    <w:abstractNumId w:val="5"/>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8D"/>
    <w:rsid w:val="0004782C"/>
    <w:rsid w:val="002A29A7"/>
    <w:rsid w:val="003243C5"/>
    <w:rsid w:val="003337D9"/>
    <w:rsid w:val="00337D90"/>
    <w:rsid w:val="00347FE6"/>
    <w:rsid w:val="0035001F"/>
    <w:rsid w:val="003503F9"/>
    <w:rsid w:val="003D40CB"/>
    <w:rsid w:val="004C371E"/>
    <w:rsid w:val="004E468F"/>
    <w:rsid w:val="005202E1"/>
    <w:rsid w:val="0053026E"/>
    <w:rsid w:val="00551CEB"/>
    <w:rsid w:val="006052A3"/>
    <w:rsid w:val="00611CAE"/>
    <w:rsid w:val="0065414E"/>
    <w:rsid w:val="00670E4C"/>
    <w:rsid w:val="006D1D0D"/>
    <w:rsid w:val="006F5586"/>
    <w:rsid w:val="0071195C"/>
    <w:rsid w:val="00755CB5"/>
    <w:rsid w:val="00757474"/>
    <w:rsid w:val="007750B8"/>
    <w:rsid w:val="007A21B1"/>
    <w:rsid w:val="007D7D2C"/>
    <w:rsid w:val="008569B4"/>
    <w:rsid w:val="008628C5"/>
    <w:rsid w:val="008746C1"/>
    <w:rsid w:val="00991C62"/>
    <w:rsid w:val="00AB4218"/>
    <w:rsid w:val="00C74C3F"/>
    <w:rsid w:val="00CC439F"/>
    <w:rsid w:val="00D42189"/>
    <w:rsid w:val="00DD5ADA"/>
    <w:rsid w:val="00E12513"/>
    <w:rsid w:val="00E27B1A"/>
    <w:rsid w:val="00E7518D"/>
    <w:rsid w:val="00EF051F"/>
    <w:rsid w:val="00F01008"/>
    <w:rsid w:val="00F958B9"/>
    <w:rsid w:val="00FA3CE8"/>
    <w:rsid w:val="00FF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656055"/>
      <o:colormenu v:ext="edit" fillcolor="#656055"/>
    </o:shapedefaults>
    <o:shapelayout v:ext="edit">
      <o:idmap v:ext="edit" data="1"/>
    </o:shapelayout>
  </w:shapeDefaults>
  <w:decimalSymbol w:val="."/>
  <w:listSeparator w:val=","/>
  <w14:docId w14:val="5D1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39F"/>
    <w:rPr>
      <w:sz w:val="24"/>
    </w:rPr>
  </w:style>
  <w:style w:type="paragraph" w:styleId="Heading1">
    <w:name w:val="heading 1"/>
    <w:basedOn w:val="Normal"/>
    <w:next w:val="Normal"/>
    <w:qFormat/>
    <w:rsid w:val="00CC439F"/>
    <w:pPr>
      <w:keepNext/>
      <w:outlineLvl w:val="0"/>
    </w:pPr>
    <w:rPr>
      <w:rFonts w:ascii="Arial Narrow" w:hAnsi="Arial Narrow"/>
      <w:b/>
      <w:sz w:val="20"/>
    </w:rPr>
  </w:style>
  <w:style w:type="paragraph" w:styleId="Heading2">
    <w:name w:val="heading 2"/>
    <w:basedOn w:val="Normal"/>
    <w:next w:val="Normal"/>
    <w:qFormat/>
    <w:rsid w:val="00CC439F"/>
    <w:pPr>
      <w:keepNext/>
      <w:outlineLvl w:val="1"/>
    </w:pPr>
    <w:rPr>
      <w:rFonts w:ascii="Century Gothic" w:hAnsi="Century Gothic"/>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39F"/>
    <w:rPr>
      <w:color w:val="0000FF"/>
      <w:u w:val="single"/>
    </w:rPr>
  </w:style>
  <w:style w:type="character" w:styleId="FollowedHyperlink">
    <w:name w:val="FollowedHyperlink"/>
    <w:basedOn w:val="DefaultParagraphFont"/>
    <w:rsid w:val="00CC439F"/>
    <w:rPr>
      <w:color w:val="800080"/>
      <w:u w:val="single"/>
    </w:rPr>
  </w:style>
  <w:style w:type="paragraph" w:customStyle="1" w:styleId="ABLOCKPARA">
    <w:name w:val="A BLOCK PARA"/>
    <w:basedOn w:val="Normal"/>
    <w:rsid w:val="00CC439F"/>
    <w:rPr>
      <w:rFonts w:ascii="Book Antiqua" w:eastAsia="Times New Roman" w:hAnsi="Book Antiqua"/>
      <w:sz w:val="22"/>
    </w:rPr>
  </w:style>
  <w:style w:type="paragraph" w:styleId="BodyText">
    <w:name w:val="Body Text"/>
    <w:basedOn w:val="Normal"/>
    <w:rsid w:val="00CC439F"/>
    <w:rPr>
      <w:rFonts w:ascii="American Typewriter" w:hAnsi="American Typewriter"/>
      <w:sz w:val="18"/>
    </w:rPr>
  </w:style>
  <w:style w:type="paragraph" w:styleId="BodyTextIndent">
    <w:name w:val="Body Text Indent"/>
    <w:basedOn w:val="Normal"/>
    <w:rsid w:val="00CC439F"/>
    <w:pPr>
      <w:ind w:left="4140"/>
    </w:pPr>
    <w:rPr>
      <w:rFonts w:ascii="Arial Narrow" w:hAnsi="Arial Narrow"/>
      <w:sz w:val="20"/>
    </w:rPr>
  </w:style>
  <w:style w:type="paragraph" w:styleId="BodyTextIndent2">
    <w:name w:val="Body Text Indent 2"/>
    <w:basedOn w:val="Normal"/>
    <w:rsid w:val="00CC439F"/>
    <w:pPr>
      <w:ind w:left="3960"/>
    </w:pPr>
    <w:rPr>
      <w:rFonts w:ascii="Arial Narrow" w:hAnsi="Arial Narrow"/>
      <w:sz w:val="20"/>
    </w:rPr>
  </w:style>
  <w:style w:type="paragraph" w:styleId="BodyText2">
    <w:name w:val="Body Text 2"/>
    <w:basedOn w:val="Normal"/>
    <w:rsid w:val="00CC439F"/>
    <w:rPr>
      <w:rFonts w:ascii="Arial Narrow" w:hAnsi="Arial Narrow"/>
      <w:sz w:val="20"/>
    </w:rPr>
  </w:style>
  <w:style w:type="paragraph" w:styleId="ListParagraph">
    <w:name w:val="List Paragraph"/>
    <w:basedOn w:val="Normal"/>
    <w:uiPriority w:val="34"/>
    <w:qFormat/>
    <w:rsid w:val="00755C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39F"/>
    <w:rPr>
      <w:sz w:val="24"/>
    </w:rPr>
  </w:style>
  <w:style w:type="paragraph" w:styleId="Heading1">
    <w:name w:val="heading 1"/>
    <w:basedOn w:val="Normal"/>
    <w:next w:val="Normal"/>
    <w:qFormat/>
    <w:rsid w:val="00CC439F"/>
    <w:pPr>
      <w:keepNext/>
      <w:outlineLvl w:val="0"/>
    </w:pPr>
    <w:rPr>
      <w:rFonts w:ascii="Arial Narrow" w:hAnsi="Arial Narrow"/>
      <w:b/>
      <w:sz w:val="20"/>
    </w:rPr>
  </w:style>
  <w:style w:type="paragraph" w:styleId="Heading2">
    <w:name w:val="heading 2"/>
    <w:basedOn w:val="Normal"/>
    <w:next w:val="Normal"/>
    <w:qFormat/>
    <w:rsid w:val="00CC439F"/>
    <w:pPr>
      <w:keepNext/>
      <w:outlineLvl w:val="1"/>
    </w:pPr>
    <w:rPr>
      <w:rFonts w:ascii="Century Gothic" w:hAnsi="Century Gothic"/>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39F"/>
    <w:rPr>
      <w:color w:val="0000FF"/>
      <w:u w:val="single"/>
    </w:rPr>
  </w:style>
  <w:style w:type="character" w:styleId="FollowedHyperlink">
    <w:name w:val="FollowedHyperlink"/>
    <w:basedOn w:val="DefaultParagraphFont"/>
    <w:rsid w:val="00CC439F"/>
    <w:rPr>
      <w:color w:val="800080"/>
      <w:u w:val="single"/>
    </w:rPr>
  </w:style>
  <w:style w:type="paragraph" w:customStyle="1" w:styleId="ABLOCKPARA">
    <w:name w:val="A BLOCK PARA"/>
    <w:basedOn w:val="Normal"/>
    <w:rsid w:val="00CC439F"/>
    <w:rPr>
      <w:rFonts w:ascii="Book Antiqua" w:eastAsia="Times New Roman" w:hAnsi="Book Antiqua"/>
      <w:sz w:val="22"/>
    </w:rPr>
  </w:style>
  <w:style w:type="paragraph" w:styleId="BodyText">
    <w:name w:val="Body Text"/>
    <w:basedOn w:val="Normal"/>
    <w:rsid w:val="00CC439F"/>
    <w:rPr>
      <w:rFonts w:ascii="American Typewriter" w:hAnsi="American Typewriter"/>
      <w:sz w:val="18"/>
    </w:rPr>
  </w:style>
  <w:style w:type="paragraph" w:styleId="BodyTextIndent">
    <w:name w:val="Body Text Indent"/>
    <w:basedOn w:val="Normal"/>
    <w:rsid w:val="00CC439F"/>
    <w:pPr>
      <w:ind w:left="4140"/>
    </w:pPr>
    <w:rPr>
      <w:rFonts w:ascii="Arial Narrow" w:hAnsi="Arial Narrow"/>
      <w:sz w:val="20"/>
    </w:rPr>
  </w:style>
  <w:style w:type="paragraph" w:styleId="BodyTextIndent2">
    <w:name w:val="Body Text Indent 2"/>
    <w:basedOn w:val="Normal"/>
    <w:rsid w:val="00CC439F"/>
    <w:pPr>
      <w:ind w:left="3960"/>
    </w:pPr>
    <w:rPr>
      <w:rFonts w:ascii="Arial Narrow" w:hAnsi="Arial Narrow"/>
      <w:sz w:val="20"/>
    </w:rPr>
  </w:style>
  <w:style w:type="paragraph" w:styleId="BodyText2">
    <w:name w:val="Body Text 2"/>
    <w:basedOn w:val="Normal"/>
    <w:rsid w:val="00CC439F"/>
    <w:rPr>
      <w:rFonts w:ascii="Arial Narrow" w:hAnsi="Arial Narrow"/>
      <w:sz w:val="20"/>
    </w:rPr>
  </w:style>
  <w:style w:type="paragraph" w:styleId="ListParagraph">
    <w:name w:val="List Paragraph"/>
    <w:basedOn w:val="Normal"/>
    <w:uiPriority w:val="34"/>
    <w:qFormat/>
    <w:rsid w:val="0075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jcorn@chicagodesignfoundry.com" TargetMode="External"/><Relationship Id="rId7" Type="http://schemas.openxmlformats.org/officeDocument/2006/relationships/hyperlink" Target="http://www.linkedin.com/in/mjcorn" TargetMode="External"/><Relationship Id="rId8" Type="http://schemas.openxmlformats.org/officeDocument/2006/relationships/hyperlink" Target="http://www.chicagodesignfoundry.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Mobilisation LLC</Company>
  <LinksUpToDate>false</LinksUpToDate>
  <CharactersWithSpaces>7620</CharactersWithSpaces>
  <SharedDoc>false</SharedDoc>
  <HLinks>
    <vt:vector size="12" baseType="variant">
      <vt:variant>
        <vt:i4>5242956</vt:i4>
      </vt:variant>
      <vt:variant>
        <vt:i4>3</vt:i4>
      </vt:variant>
      <vt:variant>
        <vt:i4>0</vt:i4>
      </vt:variant>
      <vt:variant>
        <vt:i4>5</vt:i4>
      </vt:variant>
      <vt:variant>
        <vt:lpwstr>http://www.chicagodesignfoundry.com/</vt:lpwstr>
      </vt:variant>
      <vt:variant>
        <vt:lpwstr/>
      </vt:variant>
      <vt:variant>
        <vt:i4>4325493</vt:i4>
      </vt:variant>
      <vt:variant>
        <vt:i4>0</vt:i4>
      </vt:variant>
      <vt:variant>
        <vt:i4>0</vt:i4>
      </vt:variant>
      <vt:variant>
        <vt:i4>5</vt:i4>
      </vt:variant>
      <vt:variant>
        <vt:lpwstr>mailto:mjcorn@chicagodesignfoundry.com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Michael Corn</dc:creator>
  <cp:keywords/>
  <cp:lastModifiedBy>Michael Corn</cp:lastModifiedBy>
  <cp:revision>3</cp:revision>
  <cp:lastPrinted>2004-03-22T14:39:00Z</cp:lastPrinted>
  <dcterms:created xsi:type="dcterms:W3CDTF">2014-04-08T15:35:00Z</dcterms:created>
  <dcterms:modified xsi:type="dcterms:W3CDTF">2014-04-08T15:36:00Z</dcterms:modified>
</cp:coreProperties>
</file>